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BE5" w:rsidRPr="003B2BE5" w:rsidRDefault="003B2BE5" w:rsidP="003B2BE5">
      <w:pPr>
        <w:jc w:val="both"/>
        <w:rPr>
          <w:rFonts w:ascii="Times New Roman" w:hAnsi="Times New Roman" w:cs="Times New Roman"/>
          <w:color w:val="000000" w:themeColor="text1"/>
          <w:sz w:val="24"/>
          <w:szCs w:val="24"/>
        </w:rPr>
      </w:pPr>
      <w:r w:rsidRPr="003B2BE5">
        <w:rPr>
          <w:rFonts w:ascii="Times New Roman" w:hAnsi="Times New Roman" w:cs="Times New Roman"/>
          <w:color w:val="000000" w:themeColor="text1"/>
          <w:sz w:val="24"/>
          <w:szCs w:val="24"/>
          <w:lang w:val="sr-Cyrl-CS"/>
        </w:rPr>
        <w:t>На основу</w:t>
      </w:r>
      <w:r w:rsidRPr="003B2BE5">
        <w:rPr>
          <w:rFonts w:ascii="Times New Roman" w:hAnsi="Times New Roman" w:cs="Times New Roman"/>
          <w:color w:val="000000" w:themeColor="text1"/>
          <w:sz w:val="24"/>
          <w:szCs w:val="24"/>
        </w:rPr>
        <w:t xml:space="preserve"> чл</w:t>
      </w:r>
      <w:r w:rsidRPr="003B2BE5">
        <w:rPr>
          <w:rFonts w:ascii="Times New Roman" w:hAnsi="Times New Roman" w:cs="Times New Roman"/>
          <w:color w:val="000000" w:themeColor="text1"/>
          <w:sz w:val="24"/>
          <w:szCs w:val="24"/>
          <w:lang w:val="sr-Cyrl-CS"/>
        </w:rPr>
        <w:t>ана</w:t>
      </w:r>
      <w:r w:rsidRPr="003B2BE5">
        <w:rPr>
          <w:rFonts w:ascii="Times New Roman" w:hAnsi="Times New Roman" w:cs="Times New Roman"/>
          <w:color w:val="000000" w:themeColor="text1"/>
          <w:sz w:val="24"/>
          <w:szCs w:val="24"/>
        </w:rPr>
        <w:t xml:space="preserve"> 38</w:t>
      </w:r>
      <w:r w:rsidRPr="003B2BE5">
        <w:rPr>
          <w:rFonts w:ascii="Times New Roman" w:hAnsi="Times New Roman" w:cs="Times New Roman"/>
          <w:color w:val="000000" w:themeColor="text1"/>
          <w:sz w:val="24"/>
          <w:szCs w:val="24"/>
          <w:lang w:val="sr-Cyrl-CS"/>
        </w:rPr>
        <w:t>.</w:t>
      </w:r>
      <w:r w:rsidRPr="003B2BE5">
        <w:rPr>
          <w:rFonts w:ascii="Times New Roman" w:hAnsi="Times New Roman" w:cs="Times New Roman"/>
          <w:color w:val="000000" w:themeColor="text1"/>
          <w:sz w:val="24"/>
          <w:szCs w:val="24"/>
        </w:rPr>
        <w:t xml:space="preserve"> Закона о удружењима („Службени гласник РС”, бр. 51/09), чл. 5. Уредбе о средствима за подстицање програма или недостајућег дела средстава за финансирање програма од јавног интереса која реализују удружења  (''Сл. гласник РС'' бр.8/2012) и</w:t>
      </w:r>
      <w:r w:rsidRPr="003B2BE5">
        <w:rPr>
          <w:rFonts w:ascii="Times New Roman" w:hAnsi="Times New Roman" w:cs="Times New Roman"/>
          <w:color w:val="000000" w:themeColor="text1"/>
          <w:sz w:val="24"/>
          <w:szCs w:val="24"/>
          <w:lang w:val="sr-Cyrl-CS"/>
        </w:rPr>
        <w:t xml:space="preserve"> члана 2.</w:t>
      </w:r>
      <w:r w:rsidRPr="003B2BE5">
        <w:rPr>
          <w:rFonts w:ascii="Times New Roman" w:hAnsi="Times New Roman" w:cs="Times New Roman"/>
          <w:color w:val="000000" w:themeColor="text1"/>
          <w:sz w:val="24"/>
          <w:szCs w:val="24"/>
        </w:rPr>
        <w:t xml:space="preserve"> Правилник</w:t>
      </w:r>
      <w:r w:rsidRPr="003B2BE5">
        <w:rPr>
          <w:rFonts w:ascii="Times New Roman" w:hAnsi="Times New Roman" w:cs="Times New Roman"/>
          <w:color w:val="000000" w:themeColor="text1"/>
          <w:sz w:val="24"/>
          <w:szCs w:val="24"/>
          <w:lang w:val="sr-Cyrl-CS"/>
        </w:rPr>
        <w:t>а</w:t>
      </w:r>
      <w:r w:rsidRPr="003B2BE5">
        <w:rPr>
          <w:rFonts w:ascii="Times New Roman" w:hAnsi="Times New Roman" w:cs="Times New Roman"/>
          <w:color w:val="000000" w:themeColor="text1"/>
          <w:sz w:val="24"/>
          <w:szCs w:val="24"/>
        </w:rPr>
        <w:t xml:space="preserve"> о начину, поступку и критеријумима за доделу средстава из буџета Општине Владичин Хан за избор активности и програма/пројеката од јавног интереса која реализују удружења на територији Општине Владичин Хан (,,Сл. Гласник Града Врања, број 12/14)</w:t>
      </w:r>
      <w:r w:rsidRPr="003B2BE5">
        <w:rPr>
          <w:rFonts w:ascii="Times New Roman" w:hAnsi="Times New Roman" w:cs="Times New Roman"/>
          <w:color w:val="000000" w:themeColor="text1"/>
          <w:sz w:val="24"/>
          <w:szCs w:val="24"/>
          <w:lang w:val="sr-Cyrl-CS"/>
        </w:rPr>
        <w:t>и Правилника о изменама и допунама Правилника о начину, поступку и критеријумима за доделу средстава из буџета општине Владичин Хан за избор активности и програма / пројеката од јавног интереса која реализују удружења на територији општине Владичин Хан  број 06-63/3/2015-01 од 20.05.2015.године</w:t>
      </w:r>
      <w:r w:rsidRPr="003B2BE5">
        <w:rPr>
          <w:rFonts w:ascii="Times New Roman" w:hAnsi="Times New Roman" w:cs="Times New Roman"/>
          <w:color w:val="000000" w:themeColor="text1"/>
          <w:sz w:val="24"/>
          <w:szCs w:val="24"/>
        </w:rPr>
        <w:t>, Комисија за спровођење јавног конкурса за избор програма/пројекта удружења грађана која се финансирају/</w:t>
      </w:r>
      <w:r w:rsidRPr="003B2BE5">
        <w:rPr>
          <w:rFonts w:ascii="Times New Roman" w:hAnsi="Times New Roman" w:cs="Times New Roman"/>
          <w:color w:val="000000" w:themeColor="text1"/>
          <w:sz w:val="24"/>
          <w:szCs w:val="24"/>
          <w:lang w:val="sr-Cyrl-CS"/>
        </w:rPr>
        <w:t xml:space="preserve"> из области инфраструктурног уређења објекта средњих школа са територији Општине Владичин Хан  који се </w:t>
      </w:r>
      <w:r w:rsidRPr="003B2BE5">
        <w:rPr>
          <w:rFonts w:ascii="Times New Roman" w:hAnsi="Times New Roman" w:cs="Times New Roman"/>
          <w:color w:val="000000" w:themeColor="text1"/>
          <w:sz w:val="24"/>
          <w:szCs w:val="24"/>
        </w:rPr>
        <w:t>суфинансирају из буџета Општине Владичин Хан</w:t>
      </w:r>
      <w:r w:rsidRPr="003B2BE5">
        <w:rPr>
          <w:rFonts w:ascii="Times New Roman" w:hAnsi="Times New Roman" w:cs="Times New Roman"/>
          <w:color w:val="000000" w:themeColor="text1"/>
          <w:sz w:val="24"/>
          <w:szCs w:val="24"/>
          <w:lang w:val="sr-Cyrl-CS"/>
        </w:rPr>
        <w:t>,</w:t>
      </w:r>
      <w:r w:rsidRPr="003B2BE5">
        <w:rPr>
          <w:rFonts w:ascii="Times New Roman" w:hAnsi="Times New Roman" w:cs="Times New Roman"/>
          <w:color w:val="000000" w:themeColor="text1"/>
          <w:sz w:val="24"/>
          <w:szCs w:val="24"/>
        </w:rPr>
        <w:t xml:space="preserve"> коју именује председник Општине расписује:</w:t>
      </w:r>
    </w:p>
    <w:p w:rsidR="002B387C" w:rsidRDefault="002B387C" w:rsidP="002B387C">
      <w:pPr>
        <w:jc w:val="center"/>
        <w:rPr>
          <w:rFonts w:ascii="Times New Roman" w:eastAsia="Times New Roman" w:hAnsi="Times New Roman" w:cs="Times New Roman"/>
          <w:b/>
          <w:i/>
          <w:sz w:val="24"/>
          <w:szCs w:val="24"/>
          <w:lang w:val="sr-Cyrl-CS"/>
        </w:rPr>
      </w:pPr>
    </w:p>
    <w:p w:rsidR="002B387C" w:rsidRPr="002B387C" w:rsidRDefault="0080492B" w:rsidP="002B387C">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Ј А В Н И   </w:t>
      </w:r>
      <w:r w:rsidR="002B387C" w:rsidRPr="002B387C">
        <w:rPr>
          <w:rFonts w:ascii="Times New Roman" w:eastAsia="Times New Roman" w:hAnsi="Times New Roman" w:cs="Times New Roman"/>
          <w:b/>
          <w:i/>
          <w:sz w:val="24"/>
          <w:szCs w:val="24"/>
        </w:rPr>
        <w:t>К О Н К У Р С</w:t>
      </w:r>
    </w:p>
    <w:p w:rsidR="002B387C" w:rsidRPr="002B387C" w:rsidRDefault="002B387C" w:rsidP="001B0244">
      <w:pPr>
        <w:jc w:val="center"/>
        <w:rPr>
          <w:rFonts w:ascii="Times New Roman" w:eastAsia="Times New Roman" w:hAnsi="Times New Roman" w:cs="Times New Roman"/>
          <w:b/>
          <w:i/>
          <w:sz w:val="24"/>
          <w:szCs w:val="24"/>
          <w:lang w:val="sr-Cyrl-CS"/>
        </w:rPr>
      </w:pPr>
      <w:r w:rsidRPr="002B387C">
        <w:rPr>
          <w:rFonts w:ascii="Times New Roman" w:eastAsia="Times New Roman" w:hAnsi="Times New Roman" w:cs="Times New Roman"/>
          <w:b/>
          <w:i/>
          <w:sz w:val="24"/>
          <w:szCs w:val="24"/>
        </w:rPr>
        <w:t xml:space="preserve">ЗА СУФИНАНСИРАЊЕ ПРОЈЕКАТА </w:t>
      </w:r>
      <w:r w:rsidR="001B0244">
        <w:rPr>
          <w:rFonts w:ascii="Times New Roman" w:eastAsia="Times New Roman" w:hAnsi="Times New Roman" w:cs="Times New Roman"/>
          <w:b/>
          <w:i/>
          <w:sz w:val="24"/>
          <w:szCs w:val="24"/>
          <w:lang w:val="sr-Cyrl-CS"/>
        </w:rPr>
        <w:t>У</w:t>
      </w:r>
      <w:r w:rsidRPr="002B387C">
        <w:rPr>
          <w:rFonts w:ascii="Times New Roman" w:eastAsia="Times New Roman" w:hAnsi="Times New Roman" w:cs="Times New Roman"/>
          <w:b/>
          <w:i/>
          <w:sz w:val="24"/>
          <w:szCs w:val="24"/>
        </w:rPr>
        <w:t xml:space="preserve"> ОБЛАСТИ </w:t>
      </w:r>
      <w:r w:rsidR="001B0244">
        <w:rPr>
          <w:rFonts w:ascii="Times New Roman" w:eastAsia="Times New Roman" w:hAnsi="Times New Roman" w:cs="Times New Roman"/>
          <w:b/>
          <w:i/>
          <w:sz w:val="24"/>
          <w:szCs w:val="24"/>
          <w:lang w:val="sr-Cyrl-CS"/>
        </w:rPr>
        <w:t>ИНФРАСТРУКТУРНО</w:t>
      </w:r>
      <w:r w:rsidR="00BD1736">
        <w:rPr>
          <w:rFonts w:ascii="Times New Roman" w:eastAsia="Times New Roman" w:hAnsi="Times New Roman" w:cs="Times New Roman"/>
          <w:b/>
          <w:i/>
          <w:sz w:val="24"/>
          <w:szCs w:val="24"/>
          <w:lang w:val="sr-Cyrl-CS"/>
        </w:rPr>
        <w:t>Г УРЕЂЕЊА</w:t>
      </w:r>
      <w:r w:rsidR="001B0244">
        <w:rPr>
          <w:rFonts w:ascii="Times New Roman" w:eastAsia="Times New Roman" w:hAnsi="Times New Roman" w:cs="Times New Roman"/>
          <w:b/>
          <w:i/>
          <w:sz w:val="24"/>
          <w:szCs w:val="24"/>
          <w:lang w:val="sr-Cyrl-CS"/>
        </w:rPr>
        <w:t xml:space="preserve"> СРЕДЊИХ ШКОЛА </w:t>
      </w:r>
      <w:r w:rsidRPr="002B387C">
        <w:rPr>
          <w:rFonts w:ascii="Times New Roman" w:eastAsia="Times New Roman" w:hAnsi="Times New Roman" w:cs="Times New Roman"/>
          <w:b/>
          <w:i/>
          <w:sz w:val="24"/>
          <w:szCs w:val="24"/>
          <w:lang w:val="sr-Cyrl-CS"/>
        </w:rPr>
        <w:t>НА ТЕРИТОРИЈИ ОПШТИНЕ ВЛАДИЧИН ХАН</w:t>
      </w:r>
    </w:p>
    <w:p w:rsidR="002B387C" w:rsidRPr="002B387C" w:rsidRDefault="002B387C" w:rsidP="002B387C">
      <w:pPr>
        <w:rPr>
          <w:rFonts w:ascii="Times New Roman" w:eastAsia="Times New Roman" w:hAnsi="Times New Roman" w:cs="Times New Roman"/>
          <w:sz w:val="24"/>
          <w:szCs w:val="24"/>
        </w:rPr>
      </w:pPr>
    </w:p>
    <w:p w:rsidR="002B387C" w:rsidRPr="002B387C" w:rsidRDefault="002B387C" w:rsidP="002B387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Предмет </w:t>
      </w:r>
      <w:r>
        <w:rPr>
          <w:rFonts w:ascii="Times New Roman" w:eastAsia="Times New Roman" w:hAnsi="Times New Roman" w:cs="Times New Roman"/>
          <w:b/>
          <w:sz w:val="24"/>
          <w:szCs w:val="24"/>
          <w:u w:val="single"/>
          <w:lang w:val="sr-Cyrl-CS"/>
        </w:rPr>
        <w:t>јавног к</w:t>
      </w:r>
      <w:r w:rsidRPr="002B387C">
        <w:rPr>
          <w:rFonts w:ascii="Times New Roman" w:eastAsia="Times New Roman" w:hAnsi="Times New Roman" w:cs="Times New Roman"/>
          <w:b/>
          <w:sz w:val="24"/>
          <w:szCs w:val="24"/>
          <w:u w:val="single"/>
        </w:rPr>
        <w:t>онкурса</w:t>
      </w:r>
      <w:r w:rsidRPr="002B387C">
        <w:rPr>
          <w:rFonts w:ascii="Times New Roman" w:eastAsia="Times New Roman" w:hAnsi="Times New Roman" w:cs="Times New Roman"/>
          <w:sz w:val="24"/>
          <w:szCs w:val="24"/>
        </w:rPr>
        <w:t xml:space="preserve">је додела финансијских средстава за пројектeиз области </w:t>
      </w:r>
      <w:r w:rsidR="001B0244">
        <w:rPr>
          <w:rFonts w:ascii="Times New Roman" w:eastAsia="Times New Roman" w:hAnsi="Times New Roman" w:cs="Times New Roman"/>
          <w:sz w:val="24"/>
          <w:szCs w:val="24"/>
          <w:lang w:val="sr-Cyrl-CS"/>
        </w:rPr>
        <w:t>грађевина</w:t>
      </w:r>
      <w:r w:rsidR="003F7224">
        <w:rPr>
          <w:rFonts w:ascii="Times New Roman" w:eastAsia="Times New Roman" w:hAnsi="Times New Roman" w:cs="Times New Roman"/>
          <w:sz w:val="24"/>
          <w:szCs w:val="24"/>
          <w:lang w:val="sr-Cyrl-CS"/>
        </w:rPr>
        <w:t>р</w:t>
      </w:r>
      <w:r w:rsidR="00FF52FA">
        <w:rPr>
          <w:rFonts w:ascii="Times New Roman" w:eastAsia="Times New Roman" w:hAnsi="Times New Roman" w:cs="Times New Roman"/>
          <w:sz w:val="24"/>
          <w:szCs w:val="24"/>
          <w:lang w:val="sr-Cyrl-CS"/>
        </w:rPr>
        <w:t>ства и</w:t>
      </w:r>
      <w:r w:rsidR="001B0244">
        <w:rPr>
          <w:rFonts w:ascii="Times New Roman" w:eastAsia="Times New Roman" w:hAnsi="Times New Roman" w:cs="Times New Roman"/>
          <w:sz w:val="24"/>
          <w:szCs w:val="24"/>
          <w:lang w:val="sr-Cyrl-CS"/>
        </w:rPr>
        <w:t xml:space="preserve"> инфраструктуре</w:t>
      </w:r>
      <w:r w:rsidRPr="002B387C">
        <w:rPr>
          <w:rFonts w:ascii="Times New Roman" w:eastAsia="Times New Roman" w:hAnsi="Times New Roman" w:cs="Times New Roman"/>
          <w:sz w:val="24"/>
          <w:szCs w:val="24"/>
        </w:rPr>
        <w:t xml:space="preserve"> које реализују</w:t>
      </w:r>
      <w:r w:rsidR="00460DE6">
        <w:rPr>
          <w:rFonts w:ascii="Times New Roman" w:eastAsia="Times New Roman" w:hAnsi="Times New Roman" w:cs="Times New Roman"/>
          <w:sz w:val="24"/>
          <w:szCs w:val="24"/>
          <w:lang w:val="sr-Cyrl-CS"/>
        </w:rPr>
        <w:t xml:space="preserve"> удружења,</w:t>
      </w:r>
      <w:r w:rsidRPr="002B387C">
        <w:rPr>
          <w:rFonts w:ascii="Times New Roman" w:eastAsia="Times New Roman" w:hAnsi="Times New Roman" w:cs="Times New Roman"/>
          <w:sz w:val="24"/>
          <w:szCs w:val="24"/>
          <w:lang w:val="sr-Cyrl-CS"/>
        </w:rPr>
        <w:t>задужбине и фондације на територији општине Владичин Хан</w:t>
      </w:r>
      <w:r w:rsidRPr="002B387C">
        <w:rPr>
          <w:rFonts w:ascii="Times New Roman" w:eastAsia="Times New Roman" w:hAnsi="Times New Roman" w:cs="Times New Roman"/>
          <w:sz w:val="24"/>
          <w:szCs w:val="24"/>
        </w:rPr>
        <w:t>.</w:t>
      </w:r>
    </w:p>
    <w:p w:rsidR="002B387C" w:rsidRPr="002B387C" w:rsidRDefault="002B387C" w:rsidP="002B387C">
      <w:pPr>
        <w:rPr>
          <w:rFonts w:ascii="Times New Roman" w:eastAsia="Times New Roman" w:hAnsi="Times New Roman" w:cs="Times New Roman"/>
          <w:sz w:val="24"/>
          <w:szCs w:val="24"/>
        </w:rPr>
      </w:pPr>
    </w:p>
    <w:p w:rsidR="002B387C" w:rsidRPr="002B387C" w:rsidRDefault="002B387C" w:rsidP="002B387C">
      <w:pPr>
        <w:jc w:val="both"/>
        <w:rPr>
          <w:rFonts w:ascii="Times New Roman" w:eastAsia="Times New Roman" w:hAnsi="Times New Roman" w:cs="Times New Roman"/>
          <w:sz w:val="24"/>
          <w:szCs w:val="24"/>
          <w:lang w:val="sr-Cyrl-CS"/>
        </w:rPr>
      </w:pPr>
      <w:r w:rsidRPr="002B387C">
        <w:rPr>
          <w:rFonts w:ascii="Times New Roman" w:eastAsia="Times New Roman" w:hAnsi="Times New Roman" w:cs="Times New Roman"/>
          <w:b/>
          <w:sz w:val="24"/>
          <w:szCs w:val="24"/>
          <w:u w:val="single"/>
        </w:rPr>
        <w:t>Oбласт јавног конкурса</w:t>
      </w:r>
      <w:r w:rsidRPr="002B387C">
        <w:rPr>
          <w:rFonts w:ascii="Times New Roman" w:eastAsia="Times New Roman" w:hAnsi="Times New Roman" w:cs="Times New Roman"/>
          <w:sz w:val="24"/>
          <w:szCs w:val="24"/>
        </w:rPr>
        <w:t>–</w:t>
      </w:r>
      <w:r w:rsidR="001B0244">
        <w:rPr>
          <w:rFonts w:ascii="Times New Roman" w:eastAsia="Times New Roman" w:hAnsi="Times New Roman" w:cs="Times New Roman"/>
          <w:sz w:val="24"/>
          <w:szCs w:val="24"/>
          <w:lang w:val="sr-Cyrl-CS"/>
        </w:rPr>
        <w:t>инфраструктурно уређење средњих школа</w:t>
      </w:r>
      <w:r w:rsidR="00FF52FA">
        <w:rPr>
          <w:rFonts w:ascii="Times New Roman" w:eastAsia="Times New Roman" w:hAnsi="Times New Roman" w:cs="Times New Roman"/>
          <w:sz w:val="24"/>
          <w:szCs w:val="24"/>
          <w:lang w:val="sr-Cyrl-CS"/>
        </w:rPr>
        <w:t xml:space="preserve"> на територији</w:t>
      </w:r>
      <w:r w:rsidR="003F7224">
        <w:rPr>
          <w:rFonts w:ascii="Times New Roman" w:eastAsia="Times New Roman" w:hAnsi="Times New Roman" w:cs="Times New Roman"/>
          <w:sz w:val="24"/>
          <w:szCs w:val="24"/>
          <w:lang w:val="sr-Cyrl-CS"/>
        </w:rPr>
        <w:t xml:space="preserve"> општине Владичин Хан.</w:t>
      </w:r>
    </w:p>
    <w:p w:rsidR="002B387C" w:rsidRPr="002B387C" w:rsidRDefault="002B387C" w:rsidP="002B387C">
      <w:pPr>
        <w:rPr>
          <w:rFonts w:ascii="Times New Roman" w:eastAsia="Times New Roman" w:hAnsi="Times New Roman" w:cs="Times New Roman"/>
          <w:sz w:val="24"/>
          <w:szCs w:val="24"/>
        </w:rPr>
      </w:pPr>
    </w:p>
    <w:p w:rsidR="002B387C" w:rsidRDefault="002B387C" w:rsidP="002B387C">
      <w:pPr>
        <w:jc w:val="both"/>
        <w:rPr>
          <w:rFonts w:ascii="Times New Roman" w:eastAsia="Times New Roman" w:hAnsi="Times New Roman" w:cs="Times New Roman"/>
          <w:sz w:val="24"/>
          <w:szCs w:val="24"/>
          <w:lang w:val="sr-Cyrl-CS"/>
        </w:rPr>
      </w:pPr>
      <w:r w:rsidRPr="002B387C">
        <w:rPr>
          <w:rFonts w:ascii="Times New Roman" w:eastAsia="Times New Roman" w:hAnsi="Times New Roman" w:cs="Times New Roman"/>
          <w:b/>
          <w:sz w:val="24"/>
          <w:szCs w:val="24"/>
          <w:u w:val="single"/>
        </w:rPr>
        <w:t>Општи циљ јавног конкурса:</w:t>
      </w:r>
      <w:r w:rsidRPr="002B387C">
        <w:rPr>
          <w:rFonts w:ascii="Times New Roman" w:eastAsia="Times New Roman" w:hAnsi="Times New Roman" w:cs="Times New Roman"/>
          <w:sz w:val="24"/>
          <w:szCs w:val="24"/>
        </w:rPr>
        <w:t xml:space="preserve">унапређење </w:t>
      </w:r>
      <w:r w:rsidR="003F7224">
        <w:rPr>
          <w:rFonts w:ascii="Times New Roman" w:eastAsia="Times New Roman" w:hAnsi="Times New Roman" w:cs="Times New Roman"/>
          <w:sz w:val="24"/>
          <w:szCs w:val="24"/>
          <w:lang w:val="sr-Cyrl-CS"/>
        </w:rPr>
        <w:t>квалитета средњег образовања на територији општине Владичин Хан.</w:t>
      </w:r>
    </w:p>
    <w:p w:rsidR="00BD1736" w:rsidRDefault="00BD1736" w:rsidP="002B387C">
      <w:pPr>
        <w:jc w:val="both"/>
        <w:rPr>
          <w:rFonts w:ascii="Times New Roman" w:eastAsia="Times New Roman" w:hAnsi="Times New Roman" w:cs="Times New Roman"/>
          <w:sz w:val="24"/>
          <w:szCs w:val="24"/>
          <w:lang w:val="sr-Cyrl-CS"/>
        </w:rPr>
      </w:pPr>
    </w:p>
    <w:p w:rsidR="00BD1736" w:rsidRPr="003F7224" w:rsidRDefault="00BD1736" w:rsidP="00BD1736">
      <w:pPr>
        <w:jc w:val="both"/>
        <w:rPr>
          <w:rFonts w:ascii="Times New Roman" w:eastAsia="Times New Roman" w:hAnsi="Times New Roman" w:cs="Times New Roman"/>
          <w:sz w:val="24"/>
          <w:szCs w:val="24"/>
          <w:lang w:val="sr-Cyrl-CS"/>
        </w:rPr>
      </w:pPr>
      <w:r w:rsidRPr="00BD1736">
        <w:rPr>
          <w:rFonts w:ascii="Times New Roman" w:eastAsia="Times New Roman" w:hAnsi="Times New Roman" w:cs="Times New Roman"/>
          <w:b/>
          <w:sz w:val="24"/>
          <w:szCs w:val="24"/>
          <w:u w:val="single"/>
          <w:lang w:val="sr-Cyrl-CS"/>
        </w:rPr>
        <w:t>Специфични циљеви јавног конкурса</w:t>
      </w:r>
      <w:r>
        <w:rPr>
          <w:rFonts w:ascii="Times New Roman" w:eastAsia="Times New Roman" w:hAnsi="Times New Roman" w:cs="Times New Roman"/>
          <w:sz w:val="24"/>
          <w:szCs w:val="24"/>
          <w:lang w:val="sr-Cyrl-CS"/>
        </w:rPr>
        <w:t xml:space="preserve"> односе се на реализацију пројеката којима се доприноси јачању свести, значају и унапређењу активности у обл</w:t>
      </w:r>
      <w:r w:rsidR="00463E5D">
        <w:rPr>
          <w:rFonts w:ascii="Times New Roman" w:eastAsia="Times New Roman" w:hAnsi="Times New Roman" w:cs="Times New Roman"/>
          <w:sz w:val="24"/>
          <w:szCs w:val="24"/>
          <w:lang w:val="sr-Cyrl-CS"/>
        </w:rPr>
        <w:t xml:space="preserve">асти грађевинарства </w:t>
      </w:r>
      <w:r>
        <w:rPr>
          <w:rFonts w:ascii="Times New Roman" w:eastAsia="Times New Roman" w:hAnsi="Times New Roman" w:cs="Times New Roman"/>
          <w:sz w:val="24"/>
          <w:szCs w:val="24"/>
          <w:lang w:val="sr-Cyrl-CS"/>
        </w:rPr>
        <w:t>и инфраструктуре, а која су од јавног интереса и то пре свега у домену унапређења квалитета средњег образовања на територији општине Владичин Хан.</w:t>
      </w:r>
    </w:p>
    <w:p w:rsidR="002B387C" w:rsidRPr="002B387C" w:rsidRDefault="002B387C" w:rsidP="002B387C">
      <w:pPr>
        <w:rPr>
          <w:rFonts w:ascii="Times New Roman" w:eastAsia="Times New Roman" w:hAnsi="Times New Roman" w:cs="Times New Roman"/>
          <w:sz w:val="24"/>
          <w:szCs w:val="24"/>
          <w:lang w:val="sr-Cyrl-CS"/>
        </w:rPr>
      </w:pPr>
    </w:p>
    <w:p w:rsidR="009840E6" w:rsidRDefault="00FA6264" w:rsidP="00BD1736">
      <w:pPr>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sr-Cyrl-CS"/>
        </w:rPr>
        <w:t xml:space="preserve">ПРАВО УЧЕШЋА НА ЈАВНОМ </w:t>
      </w:r>
      <w:r w:rsidR="000158B4">
        <w:rPr>
          <w:rFonts w:ascii="Times New Roman" w:eastAsia="Times New Roman" w:hAnsi="Times New Roman" w:cs="Times New Roman"/>
          <w:b/>
          <w:sz w:val="24"/>
          <w:szCs w:val="24"/>
          <w:lang w:val="sr-Cyrl-CS"/>
        </w:rPr>
        <w:t>КОНКУРСУ</w:t>
      </w:r>
      <w:r>
        <w:rPr>
          <w:rFonts w:ascii="Times New Roman" w:eastAsia="Times New Roman" w:hAnsi="Times New Roman" w:cs="Times New Roman"/>
          <w:b/>
          <w:sz w:val="24"/>
          <w:szCs w:val="24"/>
          <w:lang w:val="sr-Cyrl-CS"/>
        </w:rPr>
        <w:t>:</w:t>
      </w:r>
      <w:r w:rsidR="00460DE6">
        <w:rPr>
          <w:rFonts w:ascii="Times New Roman" w:eastAsia="Times New Roman" w:hAnsi="Times New Roman" w:cs="Times New Roman"/>
          <w:sz w:val="24"/>
          <w:szCs w:val="24"/>
          <w:lang w:val="sr-Cyrl-CS"/>
        </w:rPr>
        <w:t xml:space="preserve"> имају удружења, задужбине и фондације уписане у Регистар Агенције за привредне регистр</w:t>
      </w:r>
      <w:r>
        <w:rPr>
          <w:rFonts w:ascii="Times New Roman" w:eastAsia="Times New Roman" w:hAnsi="Times New Roman" w:cs="Times New Roman"/>
          <w:sz w:val="24"/>
          <w:szCs w:val="24"/>
          <w:lang w:val="sr-Cyrl-CS"/>
        </w:rPr>
        <w:t>е, које</w:t>
      </w:r>
      <w:r w:rsidR="00460DE6">
        <w:rPr>
          <w:rFonts w:ascii="Times New Roman" w:eastAsia="Times New Roman" w:hAnsi="Times New Roman" w:cs="Times New Roman"/>
          <w:sz w:val="24"/>
          <w:szCs w:val="24"/>
          <w:lang w:val="sr-Cyrl-CS"/>
        </w:rPr>
        <w:t xml:space="preserve"> делују на територији Републике Србије, а чији се циљеви, према статутарним одредбама, остварују у области грађевина</w:t>
      </w:r>
      <w:r w:rsidR="00FF52FA">
        <w:rPr>
          <w:rFonts w:ascii="Times New Roman" w:eastAsia="Times New Roman" w:hAnsi="Times New Roman" w:cs="Times New Roman"/>
          <w:sz w:val="24"/>
          <w:szCs w:val="24"/>
          <w:lang w:val="sr-Cyrl-CS"/>
        </w:rPr>
        <w:t xml:space="preserve">рства и </w:t>
      </w:r>
      <w:r w:rsidR="00460DE6">
        <w:rPr>
          <w:rFonts w:ascii="Times New Roman" w:eastAsia="Times New Roman" w:hAnsi="Times New Roman" w:cs="Times New Roman"/>
          <w:sz w:val="24"/>
          <w:szCs w:val="24"/>
          <w:lang w:val="sr-Cyrl-CS"/>
        </w:rPr>
        <w:t>инфраструктуре</w:t>
      </w:r>
      <w:r w:rsidR="00FF52FA">
        <w:rPr>
          <w:rFonts w:ascii="Times New Roman" w:eastAsia="Times New Roman" w:hAnsi="Times New Roman" w:cs="Times New Roman"/>
          <w:sz w:val="24"/>
          <w:szCs w:val="24"/>
          <w:lang w:val="sr-Cyrl-CS"/>
        </w:rPr>
        <w:t xml:space="preserve">. </w:t>
      </w:r>
      <w:r w:rsidR="00460DE6">
        <w:rPr>
          <w:rFonts w:ascii="Times New Roman" w:eastAsia="Times New Roman" w:hAnsi="Times New Roman" w:cs="Times New Roman"/>
          <w:sz w:val="24"/>
          <w:szCs w:val="24"/>
          <w:lang w:val="sr-Cyrl-CS"/>
        </w:rPr>
        <w:t xml:space="preserve">Остали услови учешћа </w:t>
      </w:r>
      <w:r>
        <w:rPr>
          <w:rFonts w:ascii="Times New Roman" w:eastAsia="Times New Roman" w:hAnsi="Times New Roman" w:cs="Times New Roman"/>
          <w:sz w:val="24"/>
          <w:szCs w:val="24"/>
          <w:lang w:val="sr-Cyrl-CS"/>
        </w:rPr>
        <w:t xml:space="preserve">по јавном </w:t>
      </w:r>
      <w:r w:rsidR="000158B4">
        <w:rPr>
          <w:rFonts w:ascii="Times New Roman" w:eastAsia="Times New Roman" w:hAnsi="Times New Roman" w:cs="Times New Roman"/>
          <w:sz w:val="24"/>
          <w:szCs w:val="24"/>
          <w:lang w:val="sr-Cyrl-CS"/>
        </w:rPr>
        <w:t>конкурс</w:t>
      </w:r>
      <w:r>
        <w:rPr>
          <w:rFonts w:ascii="Times New Roman" w:eastAsia="Times New Roman" w:hAnsi="Times New Roman" w:cs="Times New Roman"/>
          <w:sz w:val="24"/>
          <w:szCs w:val="24"/>
          <w:lang w:val="sr-Cyrl-CS"/>
        </w:rPr>
        <w:t>у</w:t>
      </w:r>
      <w:r w:rsidR="00460DE6">
        <w:rPr>
          <w:rFonts w:ascii="Times New Roman" w:eastAsia="Times New Roman" w:hAnsi="Times New Roman" w:cs="Times New Roman"/>
          <w:sz w:val="24"/>
          <w:szCs w:val="24"/>
          <w:lang w:val="sr-Cyrl-CS"/>
        </w:rPr>
        <w:t xml:space="preserve"> су: по наведеном </w:t>
      </w:r>
      <w:r w:rsidR="00C0379D">
        <w:rPr>
          <w:rFonts w:ascii="Times New Roman" w:eastAsia="Times New Roman" w:hAnsi="Times New Roman" w:cs="Times New Roman"/>
          <w:sz w:val="24"/>
          <w:szCs w:val="24"/>
          <w:lang w:val="sr-Cyrl-CS"/>
        </w:rPr>
        <w:t xml:space="preserve">Јавном </w:t>
      </w:r>
      <w:r w:rsidR="000158B4">
        <w:rPr>
          <w:rFonts w:ascii="Times New Roman" w:eastAsia="Times New Roman" w:hAnsi="Times New Roman" w:cs="Times New Roman"/>
          <w:sz w:val="24"/>
          <w:szCs w:val="24"/>
          <w:lang w:val="sr-Cyrl-CS"/>
        </w:rPr>
        <w:t>конкурс</w:t>
      </w:r>
      <w:r w:rsidR="00C0379D">
        <w:rPr>
          <w:rFonts w:ascii="Times New Roman" w:eastAsia="Times New Roman" w:hAnsi="Times New Roman" w:cs="Times New Roman"/>
          <w:sz w:val="24"/>
          <w:szCs w:val="24"/>
          <w:lang w:val="sr-Cyrl-CS"/>
        </w:rPr>
        <w:t>у</w:t>
      </w:r>
      <w:r w:rsidR="00460DE6">
        <w:rPr>
          <w:rFonts w:ascii="Times New Roman" w:eastAsia="Times New Roman" w:hAnsi="Times New Roman" w:cs="Times New Roman"/>
          <w:sz w:val="24"/>
          <w:szCs w:val="24"/>
          <w:lang w:val="sr-Cyrl-CS"/>
        </w:rPr>
        <w:t xml:space="preserve"> предлажу се краткорочним пројектима, чије ће спровођење бити искључиво на територи</w:t>
      </w:r>
      <w:r>
        <w:rPr>
          <w:rFonts w:ascii="Times New Roman" w:eastAsia="Times New Roman" w:hAnsi="Times New Roman" w:cs="Times New Roman"/>
          <w:sz w:val="24"/>
          <w:szCs w:val="24"/>
          <w:lang w:val="sr-Cyrl-CS"/>
        </w:rPr>
        <w:t>ји општине Владичин Хан, не дужи</w:t>
      </w:r>
      <w:r w:rsidR="00460DE6">
        <w:rPr>
          <w:rFonts w:ascii="Times New Roman" w:eastAsia="Times New Roman" w:hAnsi="Times New Roman" w:cs="Times New Roman"/>
          <w:sz w:val="24"/>
          <w:szCs w:val="24"/>
          <w:lang w:val="sr-Cyrl-CS"/>
        </w:rPr>
        <w:t xml:space="preserve"> од 5 </w:t>
      </w:r>
      <w:r w:rsidR="00BD1736">
        <w:rPr>
          <w:rFonts w:ascii="Times New Roman" w:eastAsia="Times New Roman" w:hAnsi="Times New Roman" w:cs="Times New Roman"/>
          <w:sz w:val="24"/>
          <w:szCs w:val="24"/>
          <w:lang w:val="sr-Cyrl-CS"/>
        </w:rPr>
        <w:t xml:space="preserve">(пет) </w:t>
      </w:r>
      <w:r w:rsidR="00460DE6">
        <w:rPr>
          <w:rFonts w:ascii="Times New Roman" w:eastAsia="Times New Roman" w:hAnsi="Times New Roman" w:cs="Times New Roman"/>
          <w:sz w:val="24"/>
          <w:szCs w:val="24"/>
          <w:lang w:val="sr-Cyrl-CS"/>
        </w:rPr>
        <w:t xml:space="preserve">месеци, како би се све фазе пројекта завршиле у 2017. години. </w:t>
      </w:r>
    </w:p>
    <w:p w:rsidR="009840E6" w:rsidRPr="00A23B4F" w:rsidRDefault="009840E6" w:rsidP="00BD1736">
      <w:pPr>
        <w:jc w:val="both"/>
        <w:rPr>
          <w:rFonts w:ascii="Times New Roman" w:eastAsia="Times New Roman" w:hAnsi="Times New Roman" w:cs="Times New Roman"/>
          <w:sz w:val="24"/>
          <w:szCs w:val="24"/>
          <w:u w:val="single"/>
          <w:lang w:val="en-US"/>
        </w:rPr>
      </w:pPr>
    </w:p>
    <w:p w:rsidR="00C0379D" w:rsidRPr="00A23B4F" w:rsidRDefault="00460DE6" w:rsidP="00A23B4F">
      <w:pPr>
        <w:jc w:val="both"/>
        <w:rPr>
          <w:rFonts w:ascii="Times New Roman" w:eastAsia="Times New Roman" w:hAnsi="Times New Roman" w:cs="Times New Roman"/>
          <w:sz w:val="24"/>
          <w:szCs w:val="24"/>
          <w:u w:val="single"/>
          <w:lang w:val="sr-Cyrl-CS"/>
        </w:rPr>
      </w:pPr>
      <w:r w:rsidRPr="00A23B4F">
        <w:rPr>
          <w:rFonts w:ascii="Times New Roman" w:eastAsia="Times New Roman" w:hAnsi="Times New Roman" w:cs="Times New Roman"/>
          <w:b/>
          <w:sz w:val="24"/>
          <w:szCs w:val="24"/>
          <w:u w:val="single"/>
          <w:lang w:val="sr-Cyrl-CS"/>
        </w:rPr>
        <w:t>Једна организација може предложити један пројекат.</w:t>
      </w:r>
    </w:p>
    <w:p w:rsidR="002B387C" w:rsidRPr="00A23B4F" w:rsidRDefault="002B387C" w:rsidP="002B387C">
      <w:pPr>
        <w:rPr>
          <w:rFonts w:ascii="Times New Roman" w:eastAsia="Times New Roman" w:hAnsi="Times New Roman" w:cs="Times New Roman"/>
          <w:sz w:val="24"/>
          <w:szCs w:val="24"/>
          <w:lang w:val="sr-Cyrl-CS"/>
        </w:rPr>
      </w:pPr>
    </w:p>
    <w:p w:rsidR="002B387C" w:rsidRPr="00463E5D" w:rsidRDefault="002B387C" w:rsidP="00F17612">
      <w:pPr>
        <w:jc w:val="both"/>
        <w:rPr>
          <w:rFonts w:ascii="Times New Roman" w:eastAsia="Times New Roman" w:hAnsi="Times New Roman" w:cs="Times New Roman"/>
          <w:sz w:val="24"/>
          <w:szCs w:val="24"/>
          <w:lang w:val="sr-Cyrl-CS"/>
        </w:rPr>
      </w:pPr>
      <w:bookmarkStart w:id="0" w:name="page2"/>
      <w:bookmarkEnd w:id="0"/>
      <w:r w:rsidRPr="002B387C">
        <w:rPr>
          <w:rFonts w:ascii="Times New Roman" w:eastAsia="Times New Roman" w:hAnsi="Times New Roman" w:cs="Times New Roman"/>
          <w:b/>
          <w:sz w:val="24"/>
          <w:szCs w:val="24"/>
          <w:u w:val="single"/>
        </w:rPr>
        <w:t>Опредељена средства:</w:t>
      </w:r>
      <w:r w:rsidR="00F17612">
        <w:rPr>
          <w:rFonts w:ascii="Times New Roman" w:eastAsia="Times New Roman" w:hAnsi="Times New Roman" w:cs="Times New Roman"/>
          <w:b/>
          <w:sz w:val="24"/>
          <w:szCs w:val="24"/>
        </w:rPr>
        <w:t xml:space="preserve"> </w:t>
      </w:r>
      <w:r w:rsidR="00FA6264">
        <w:rPr>
          <w:rFonts w:ascii="Times New Roman" w:eastAsia="Times New Roman" w:hAnsi="Times New Roman" w:cs="Times New Roman"/>
          <w:sz w:val="24"/>
          <w:szCs w:val="24"/>
          <w:lang w:val="sr-Cyrl-CS"/>
        </w:rPr>
        <w:t>3</w:t>
      </w:r>
      <w:r w:rsidRPr="002B387C">
        <w:rPr>
          <w:rFonts w:ascii="Times New Roman" w:eastAsia="Times New Roman" w:hAnsi="Times New Roman" w:cs="Times New Roman"/>
          <w:sz w:val="24"/>
          <w:szCs w:val="24"/>
          <w:lang w:val="sr-Cyrl-CS"/>
        </w:rPr>
        <w:t>.000.000</w:t>
      </w:r>
      <w:r w:rsidRPr="002B387C">
        <w:rPr>
          <w:rFonts w:ascii="Times New Roman" w:eastAsia="Times New Roman" w:hAnsi="Times New Roman" w:cs="Times New Roman"/>
          <w:sz w:val="24"/>
          <w:szCs w:val="24"/>
        </w:rPr>
        <w:t>,00 (</w:t>
      </w:r>
      <w:r w:rsidR="00FA6264">
        <w:rPr>
          <w:rFonts w:ascii="Times New Roman" w:eastAsia="Times New Roman" w:hAnsi="Times New Roman" w:cs="Times New Roman"/>
          <w:sz w:val="24"/>
          <w:szCs w:val="24"/>
          <w:lang w:val="sr-Cyrl-CS"/>
        </w:rPr>
        <w:t>три</w:t>
      </w:r>
      <w:r w:rsidR="0009379B">
        <w:rPr>
          <w:rFonts w:ascii="Times New Roman" w:eastAsia="Times New Roman" w:hAnsi="Times New Roman" w:cs="Times New Roman"/>
          <w:sz w:val="24"/>
          <w:szCs w:val="24"/>
          <w:lang w:val="en-US"/>
        </w:rPr>
        <w:t xml:space="preserve"> </w:t>
      </w:r>
      <w:r w:rsidRPr="002B387C">
        <w:rPr>
          <w:rFonts w:ascii="Times New Roman" w:eastAsia="Times New Roman" w:hAnsi="Times New Roman" w:cs="Times New Roman"/>
          <w:sz w:val="24"/>
          <w:szCs w:val="24"/>
        </w:rPr>
        <w:t>милион</w:t>
      </w:r>
      <w:r w:rsidR="00FA6264">
        <w:rPr>
          <w:rFonts w:ascii="Times New Roman" w:eastAsia="Times New Roman" w:hAnsi="Times New Roman" w:cs="Times New Roman"/>
          <w:sz w:val="24"/>
          <w:szCs w:val="24"/>
          <w:lang w:val="sr-Cyrl-CS"/>
        </w:rPr>
        <w:t>а</w:t>
      </w:r>
      <w:r w:rsidR="00F17612">
        <w:rPr>
          <w:rFonts w:ascii="Times New Roman" w:eastAsia="Times New Roman" w:hAnsi="Times New Roman" w:cs="Times New Roman"/>
          <w:sz w:val="24"/>
          <w:szCs w:val="24"/>
          <w:lang w:val="en-US"/>
        </w:rPr>
        <w:t xml:space="preserve"> </w:t>
      </w:r>
      <w:r w:rsidRPr="002B387C">
        <w:rPr>
          <w:rFonts w:ascii="Times New Roman" w:eastAsia="Times New Roman" w:hAnsi="Times New Roman" w:cs="Times New Roman"/>
          <w:sz w:val="24"/>
          <w:szCs w:val="24"/>
        </w:rPr>
        <w:t>)</w:t>
      </w:r>
      <w:r w:rsidR="00FA6264" w:rsidRPr="00FA6264">
        <w:rPr>
          <w:rFonts w:ascii="Times New Roman" w:eastAsia="Times New Roman" w:hAnsi="Times New Roman" w:cs="Times New Roman"/>
          <w:sz w:val="24"/>
          <w:szCs w:val="24"/>
        </w:rPr>
        <w:t>динара</w:t>
      </w:r>
      <w:r w:rsidR="00FA6264">
        <w:rPr>
          <w:rFonts w:ascii="Times New Roman" w:eastAsia="Times New Roman" w:hAnsi="Times New Roman" w:cs="Times New Roman"/>
          <w:sz w:val="24"/>
          <w:szCs w:val="24"/>
          <w:lang w:val="sr-Cyrl-CS"/>
        </w:rPr>
        <w:t xml:space="preserve"> по позиву. </w:t>
      </w:r>
      <w:r w:rsidRPr="002B387C">
        <w:rPr>
          <w:rFonts w:ascii="Times New Roman" w:eastAsia="Times New Roman" w:hAnsi="Times New Roman" w:cs="Times New Roman"/>
          <w:sz w:val="24"/>
          <w:szCs w:val="24"/>
        </w:rPr>
        <w:t>Одабрани</w:t>
      </w:r>
      <w:r w:rsidR="00F17612">
        <w:rPr>
          <w:rFonts w:ascii="Times New Roman" w:eastAsia="Times New Roman" w:hAnsi="Times New Roman" w:cs="Times New Roman"/>
          <w:sz w:val="24"/>
          <w:szCs w:val="24"/>
        </w:rPr>
        <w:t xml:space="preserve"> </w:t>
      </w:r>
      <w:r w:rsidR="00BD1736">
        <w:rPr>
          <w:rFonts w:ascii="Times New Roman" w:eastAsia="Times New Roman" w:hAnsi="Times New Roman" w:cs="Times New Roman"/>
          <w:sz w:val="24"/>
          <w:szCs w:val="24"/>
        </w:rPr>
        <w:t>пројек</w:t>
      </w:r>
      <w:r w:rsidRPr="002B387C">
        <w:rPr>
          <w:rFonts w:ascii="Times New Roman" w:eastAsia="Times New Roman" w:hAnsi="Times New Roman" w:cs="Times New Roman"/>
          <w:sz w:val="24"/>
          <w:szCs w:val="24"/>
        </w:rPr>
        <w:t>ти</w:t>
      </w:r>
      <w:r w:rsidR="00F17612">
        <w:rPr>
          <w:rFonts w:ascii="Times New Roman" w:eastAsia="Times New Roman" w:hAnsi="Times New Roman" w:cs="Times New Roman"/>
          <w:sz w:val="24"/>
          <w:szCs w:val="24"/>
        </w:rPr>
        <w:t xml:space="preserve"> </w:t>
      </w:r>
      <w:r w:rsidRPr="002B387C">
        <w:rPr>
          <w:rFonts w:ascii="Times New Roman" w:eastAsia="Times New Roman" w:hAnsi="Times New Roman" w:cs="Times New Roman"/>
          <w:sz w:val="24"/>
          <w:szCs w:val="24"/>
        </w:rPr>
        <w:t>биће</w:t>
      </w:r>
      <w:r w:rsidR="00F17612">
        <w:rPr>
          <w:rFonts w:ascii="Times New Roman" w:eastAsia="Times New Roman" w:hAnsi="Times New Roman" w:cs="Times New Roman"/>
          <w:sz w:val="24"/>
          <w:szCs w:val="24"/>
        </w:rPr>
        <w:t xml:space="preserve"> </w:t>
      </w:r>
      <w:r w:rsidRPr="002B387C">
        <w:rPr>
          <w:rFonts w:ascii="Times New Roman" w:eastAsia="Times New Roman" w:hAnsi="Times New Roman" w:cs="Times New Roman"/>
          <w:sz w:val="24"/>
          <w:szCs w:val="24"/>
        </w:rPr>
        <w:t>суфинансирани</w:t>
      </w:r>
      <w:r w:rsidR="00F17612">
        <w:rPr>
          <w:rFonts w:ascii="Times New Roman" w:eastAsia="Times New Roman" w:hAnsi="Times New Roman" w:cs="Times New Roman"/>
          <w:sz w:val="24"/>
          <w:szCs w:val="24"/>
        </w:rPr>
        <w:t xml:space="preserve"> </w:t>
      </w:r>
      <w:r w:rsidRPr="002B387C">
        <w:rPr>
          <w:rFonts w:ascii="Times New Roman" w:eastAsia="Times New Roman" w:hAnsi="Times New Roman" w:cs="Times New Roman"/>
          <w:sz w:val="24"/>
          <w:szCs w:val="24"/>
        </w:rPr>
        <w:t>са</w:t>
      </w:r>
      <w:r w:rsidR="00F17612">
        <w:rPr>
          <w:rFonts w:ascii="Times New Roman" w:eastAsia="Times New Roman" w:hAnsi="Times New Roman" w:cs="Times New Roman"/>
          <w:sz w:val="24"/>
          <w:szCs w:val="24"/>
        </w:rPr>
        <w:t xml:space="preserve"> </w:t>
      </w:r>
      <w:r w:rsidRPr="002B387C">
        <w:rPr>
          <w:rFonts w:ascii="Times New Roman" w:eastAsia="Times New Roman" w:hAnsi="Times New Roman" w:cs="Times New Roman"/>
          <w:sz w:val="24"/>
          <w:szCs w:val="24"/>
        </w:rPr>
        <w:t>највише</w:t>
      </w:r>
      <w:r w:rsidR="00F17612">
        <w:rPr>
          <w:rFonts w:ascii="Times New Roman" w:eastAsia="Times New Roman" w:hAnsi="Times New Roman" w:cs="Times New Roman"/>
          <w:sz w:val="24"/>
          <w:szCs w:val="24"/>
        </w:rPr>
        <w:t xml:space="preserve"> </w:t>
      </w:r>
      <w:r w:rsidRPr="002B387C">
        <w:rPr>
          <w:rFonts w:ascii="Times New Roman" w:eastAsia="Times New Roman" w:hAnsi="Times New Roman" w:cs="Times New Roman"/>
          <w:sz w:val="24"/>
          <w:szCs w:val="24"/>
        </w:rPr>
        <w:t>до</w:t>
      </w:r>
      <w:r w:rsidR="00F17612">
        <w:rPr>
          <w:rFonts w:ascii="Times New Roman" w:eastAsia="Times New Roman" w:hAnsi="Times New Roman" w:cs="Times New Roman"/>
          <w:sz w:val="24"/>
          <w:szCs w:val="24"/>
        </w:rPr>
        <w:t xml:space="preserve"> </w:t>
      </w:r>
      <w:r w:rsidR="00FA6264">
        <w:rPr>
          <w:rFonts w:ascii="Times New Roman" w:eastAsia="Times New Roman" w:hAnsi="Times New Roman" w:cs="Times New Roman"/>
          <w:sz w:val="24"/>
          <w:szCs w:val="24"/>
          <w:lang w:val="sr-Cyrl-CS"/>
        </w:rPr>
        <w:t>3</w:t>
      </w:r>
      <w:r w:rsidRPr="002B387C">
        <w:rPr>
          <w:rFonts w:ascii="Times New Roman" w:eastAsia="Times New Roman" w:hAnsi="Times New Roman" w:cs="Times New Roman"/>
          <w:sz w:val="24"/>
          <w:szCs w:val="24"/>
        </w:rPr>
        <w:t>.000.000,00(</w:t>
      </w:r>
      <w:r w:rsidR="00BD1736">
        <w:rPr>
          <w:rFonts w:ascii="Times New Roman" w:eastAsia="Times New Roman" w:hAnsi="Times New Roman" w:cs="Times New Roman"/>
          <w:sz w:val="24"/>
          <w:szCs w:val="24"/>
          <w:lang w:val="sr-Cyrl-CS"/>
        </w:rPr>
        <w:t>т</w:t>
      </w:r>
      <w:r w:rsidR="00EC1065">
        <w:rPr>
          <w:rFonts w:ascii="Times New Roman" w:eastAsia="Times New Roman" w:hAnsi="Times New Roman" w:cs="Times New Roman"/>
          <w:sz w:val="24"/>
          <w:szCs w:val="24"/>
          <w:lang w:val="sr-Cyrl-CS"/>
        </w:rPr>
        <w:t xml:space="preserve">ри </w:t>
      </w:r>
      <w:r w:rsidRPr="002B387C">
        <w:rPr>
          <w:rFonts w:ascii="Times New Roman" w:eastAsia="Times New Roman" w:hAnsi="Times New Roman" w:cs="Times New Roman"/>
          <w:sz w:val="24"/>
          <w:szCs w:val="24"/>
        </w:rPr>
        <w:t>милион</w:t>
      </w:r>
      <w:r w:rsidR="00FA6264">
        <w:rPr>
          <w:rFonts w:ascii="Times New Roman" w:eastAsia="Times New Roman" w:hAnsi="Times New Roman" w:cs="Times New Roman"/>
          <w:sz w:val="24"/>
          <w:szCs w:val="24"/>
          <w:lang w:val="sr-Cyrl-CS"/>
        </w:rPr>
        <w:t>а</w:t>
      </w:r>
      <w:r w:rsidRPr="002B387C">
        <w:rPr>
          <w:rFonts w:ascii="Times New Roman" w:eastAsia="Times New Roman" w:hAnsi="Times New Roman" w:cs="Times New Roman"/>
          <w:sz w:val="24"/>
          <w:szCs w:val="24"/>
        </w:rPr>
        <w:t>) динара по пројекту.</w:t>
      </w:r>
      <w:r w:rsidRPr="002B387C">
        <w:rPr>
          <w:rFonts w:ascii="Times New Roman" w:eastAsia="Times New Roman" w:hAnsi="Times New Roman" w:cs="Times New Roman"/>
          <w:sz w:val="24"/>
          <w:szCs w:val="24"/>
          <w:lang w:val="sr-Cyrl-CS"/>
        </w:rPr>
        <w:t xml:space="preserve"> М</w:t>
      </w:r>
      <w:r w:rsidRPr="002B387C">
        <w:rPr>
          <w:rFonts w:ascii="Times New Roman" w:eastAsia="Times New Roman" w:hAnsi="Times New Roman" w:cs="Times New Roman"/>
          <w:sz w:val="24"/>
          <w:szCs w:val="24"/>
        </w:rPr>
        <w:t>аксималан број пројеката који се можесуфинансирати није одређен већ је условљенмаксималним износом средстава.</w:t>
      </w:r>
      <w:r w:rsidR="00F17612">
        <w:rPr>
          <w:rFonts w:ascii="Times New Roman" w:eastAsia="Times New Roman" w:hAnsi="Times New Roman" w:cs="Times New Roman"/>
          <w:sz w:val="24"/>
          <w:szCs w:val="24"/>
        </w:rPr>
        <w:t xml:space="preserve"> </w:t>
      </w:r>
      <w:r w:rsidRPr="002B387C">
        <w:rPr>
          <w:rFonts w:ascii="Times New Roman" w:eastAsia="Times New Roman" w:hAnsi="Times New Roman" w:cs="Times New Roman"/>
          <w:sz w:val="24"/>
          <w:szCs w:val="24"/>
        </w:rPr>
        <w:t>Оквирни датум почетка реализације</w:t>
      </w:r>
      <w:r w:rsidR="00F17612">
        <w:rPr>
          <w:rFonts w:ascii="Times New Roman" w:eastAsia="Times New Roman" w:hAnsi="Times New Roman" w:cs="Times New Roman"/>
          <w:sz w:val="24"/>
          <w:szCs w:val="24"/>
        </w:rPr>
        <w:t xml:space="preserve"> </w:t>
      </w:r>
      <w:r w:rsidRPr="002B387C">
        <w:rPr>
          <w:rFonts w:ascii="Times New Roman" w:eastAsia="Times New Roman" w:hAnsi="Times New Roman" w:cs="Times New Roman"/>
          <w:sz w:val="24"/>
          <w:szCs w:val="24"/>
        </w:rPr>
        <w:t xml:space="preserve">одабраних пројеката: </w:t>
      </w:r>
      <w:r w:rsidR="000158B4">
        <w:rPr>
          <w:rFonts w:ascii="Times New Roman" w:eastAsia="Times New Roman" w:hAnsi="Times New Roman" w:cs="Times New Roman"/>
          <w:sz w:val="24"/>
          <w:szCs w:val="24"/>
          <w:lang w:val="sr-Cyrl-CS"/>
        </w:rPr>
        <w:t>Август</w:t>
      </w:r>
      <w:r w:rsidRPr="002B387C">
        <w:rPr>
          <w:rFonts w:ascii="Times New Roman" w:eastAsia="Times New Roman" w:hAnsi="Times New Roman" w:cs="Times New Roman"/>
          <w:sz w:val="24"/>
          <w:szCs w:val="24"/>
        </w:rPr>
        <w:t xml:space="preserve"> 2017. године.</w:t>
      </w:r>
    </w:p>
    <w:p w:rsidR="002B387C" w:rsidRPr="002B387C" w:rsidRDefault="002B387C" w:rsidP="002B387C">
      <w:pPr>
        <w:rPr>
          <w:rFonts w:ascii="Times New Roman" w:eastAsia="Times New Roman" w:hAnsi="Times New Roman" w:cs="Times New Roman"/>
          <w:sz w:val="24"/>
          <w:szCs w:val="24"/>
        </w:rPr>
      </w:pPr>
    </w:p>
    <w:p w:rsidR="002B387C" w:rsidRDefault="002B387C" w:rsidP="002B387C">
      <w:pPr>
        <w:ind w:right="40"/>
        <w:jc w:val="both"/>
        <w:rPr>
          <w:rFonts w:ascii="Times New Roman" w:eastAsia="Times New Roman" w:hAnsi="Times New Roman" w:cs="Times New Roman"/>
          <w:sz w:val="24"/>
          <w:szCs w:val="24"/>
          <w:lang w:val="sr-Cyrl-CS"/>
        </w:rPr>
      </w:pPr>
      <w:r w:rsidRPr="002B387C">
        <w:rPr>
          <w:rFonts w:ascii="Times New Roman" w:eastAsia="Times New Roman" w:hAnsi="Times New Roman" w:cs="Times New Roman"/>
          <w:sz w:val="24"/>
          <w:szCs w:val="24"/>
        </w:rPr>
        <w:lastRenderedPageBreak/>
        <w:t>Пројекат се може реализовати</w:t>
      </w:r>
      <w:r w:rsidRPr="002B387C">
        <w:rPr>
          <w:rFonts w:ascii="Times New Roman" w:eastAsia="Times New Roman" w:hAnsi="Times New Roman" w:cs="Times New Roman"/>
          <w:sz w:val="24"/>
          <w:szCs w:val="24"/>
          <w:lang w:val="sr-Cyrl-CS"/>
        </w:rPr>
        <w:t xml:space="preserve"> и</w:t>
      </w:r>
      <w:r w:rsidRPr="002B387C">
        <w:rPr>
          <w:rFonts w:ascii="Times New Roman" w:eastAsia="Times New Roman" w:hAnsi="Times New Roman" w:cs="Times New Roman"/>
          <w:sz w:val="24"/>
          <w:szCs w:val="24"/>
        </w:rPr>
        <w:t xml:space="preserve"> у партнерству више</w:t>
      </w:r>
      <w:r w:rsidR="000158B4">
        <w:rPr>
          <w:rFonts w:ascii="Times New Roman" w:eastAsia="Times New Roman" w:hAnsi="Times New Roman" w:cs="Times New Roman"/>
          <w:sz w:val="24"/>
          <w:szCs w:val="24"/>
          <w:lang w:val="sr-Cyrl-CS"/>
        </w:rPr>
        <w:t xml:space="preserve"> удружења,</w:t>
      </w:r>
      <w:r w:rsidRPr="002B387C">
        <w:rPr>
          <w:rFonts w:ascii="Times New Roman" w:eastAsia="Times New Roman" w:hAnsi="Times New Roman" w:cs="Times New Roman"/>
          <w:sz w:val="24"/>
          <w:szCs w:val="24"/>
          <w:lang w:val="sr-Cyrl-CS"/>
        </w:rPr>
        <w:t>задужбина и/или фондација</w:t>
      </w:r>
      <w:r w:rsidRPr="002B387C">
        <w:rPr>
          <w:rFonts w:ascii="Times New Roman" w:eastAsia="Times New Roman" w:hAnsi="Times New Roman" w:cs="Times New Roman"/>
          <w:sz w:val="24"/>
          <w:szCs w:val="24"/>
        </w:rPr>
        <w:t>, при чему је једн</w:t>
      </w:r>
      <w:r w:rsidRPr="002B387C">
        <w:rPr>
          <w:rFonts w:ascii="Times New Roman" w:eastAsia="Times New Roman" w:hAnsi="Times New Roman" w:cs="Times New Roman"/>
          <w:sz w:val="24"/>
          <w:szCs w:val="24"/>
          <w:lang w:val="sr-Cyrl-CS"/>
        </w:rPr>
        <w:t>а</w:t>
      </w:r>
      <w:r w:rsidRPr="002B387C">
        <w:rPr>
          <w:rFonts w:ascii="Times New Roman" w:eastAsia="Times New Roman" w:hAnsi="Times New Roman" w:cs="Times New Roman"/>
          <w:sz w:val="24"/>
          <w:szCs w:val="24"/>
        </w:rPr>
        <w:t xml:space="preserve"> носилац и јавља се у улози подносиоца и потписника уговора.</w:t>
      </w:r>
    </w:p>
    <w:p w:rsidR="00A23B4F" w:rsidRDefault="00A23B4F" w:rsidP="002B387C">
      <w:pPr>
        <w:ind w:right="40"/>
        <w:jc w:val="both"/>
        <w:rPr>
          <w:rFonts w:ascii="Times New Roman" w:eastAsia="Times New Roman" w:hAnsi="Times New Roman" w:cs="Times New Roman"/>
          <w:sz w:val="24"/>
          <w:szCs w:val="24"/>
          <w:lang w:val="sr-Cyrl-CS"/>
        </w:rPr>
      </w:pPr>
    </w:p>
    <w:p w:rsidR="00A23B4F" w:rsidRPr="00A23B4F" w:rsidRDefault="00A23B4F" w:rsidP="002B387C">
      <w:pPr>
        <w:ind w:right="40"/>
        <w:jc w:val="both"/>
        <w:rPr>
          <w:rFonts w:ascii="Times New Roman" w:eastAsia="Times New Roman" w:hAnsi="Times New Roman" w:cs="Times New Roman"/>
          <w:sz w:val="24"/>
          <w:szCs w:val="24"/>
          <w:lang w:val="sr-Cyrl-CS"/>
        </w:rPr>
      </w:pPr>
    </w:p>
    <w:p w:rsidR="002B387C" w:rsidRPr="002B387C" w:rsidRDefault="002B387C" w:rsidP="002B387C">
      <w:pPr>
        <w:rPr>
          <w:rFonts w:ascii="Times New Roman" w:eastAsia="Times New Roman" w:hAnsi="Times New Roman" w:cs="Times New Roman"/>
          <w:sz w:val="24"/>
          <w:szCs w:val="24"/>
        </w:rPr>
      </w:pPr>
    </w:p>
    <w:p w:rsidR="002B387C" w:rsidRPr="002B387C" w:rsidRDefault="002B387C" w:rsidP="002B387C">
      <w:pPr>
        <w:rPr>
          <w:rFonts w:ascii="Times New Roman" w:eastAsia="Times New Roman" w:hAnsi="Times New Roman" w:cs="Times New Roman"/>
          <w:b/>
          <w:sz w:val="24"/>
          <w:szCs w:val="24"/>
          <w:u w:val="single"/>
        </w:rPr>
      </w:pPr>
      <w:r w:rsidRPr="002B387C">
        <w:rPr>
          <w:rFonts w:ascii="Times New Roman" w:eastAsia="Times New Roman" w:hAnsi="Times New Roman" w:cs="Times New Roman"/>
          <w:b/>
          <w:sz w:val="24"/>
          <w:szCs w:val="24"/>
          <w:u w:val="single"/>
        </w:rPr>
        <w:t>Остали услови:</w:t>
      </w:r>
    </w:p>
    <w:p w:rsidR="002B387C" w:rsidRPr="002B387C" w:rsidRDefault="002B387C" w:rsidP="002B387C">
      <w:pPr>
        <w:numPr>
          <w:ilvl w:val="0"/>
          <w:numId w:val="3"/>
        </w:numPr>
        <w:tabs>
          <w:tab w:val="left" w:pos="220"/>
        </w:tabs>
        <w:ind w:left="220" w:hanging="220"/>
        <w:jc w:val="both"/>
        <w:rPr>
          <w:rFonts w:ascii="Times New Roman" w:eastAsia="Times New Roman" w:hAnsi="Times New Roman" w:cs="Times New Roman"/>
          <w:sz w:val="24"/>
          <w:szCs w:val="24"/>
        </w:rPr>
      </w:pPr>
      <w:r w:rsidRPr="002B387C">
        <w:rPr>
          <w:rFonts w:ascii="Times New Roman" w:eastAsia="Times New Roman" w:hAnsi="Times New Roman" w:cs="Times New Roman"/>
          <w:sz w:val="24"/>
          <w:szCs w:val="24"/>
        </w:rPr>
        <w:t>складу са Конкурсом, могу се предложити пројекти:</w:t>
      </w:r>
    </w:p>
    <w:p w:rsidR="002B387C" w:rsidRPr="002B387C" w:rsidRDefault="002B387C" w:rsidP="002B387C">
      <w:pPr>
        <w:numPr>
          <w:ilvl w:val="1"/>
          <w:numId w:val="3"/>
        </w:numPr>
        <w:tabs>
          <w:tab w:val="left" w:pos="720"/>
        </w:tabs>
        <w:ind w:left="720" w:hanging="360"/>
        <w:jc w:val="both"/>
        <w:rPr>
          <w:rFonts w:ascii="Times New Roman" w:eastAsia="Times New Roman" w:hAnsi="Times New Roman" w:cs="Times New Roman"/>
          <w:sz w:val="24"/>
          <w:szCs w:val="24"/>
        </w:rPr>
      </w:pPr>
      <w:r w:rsidRPr="002B387C">
        <w:rPr>
          <w:rFonts w:ascii="Times New Roman" w:eastAsia="Times New Roman" w:hAnsi="Times New Roman" w:cs="Times New Roman"/>
          <w:sz w:val="24"/>
          <w:szCs w:val="24"/>
        </w:rPr>
        <w:t>који се реализују на подручју Републикe Србијe;</w:t>
      </w:r>
    </w:p>
    <w:p w:rsidR="002B387C" w:rsidRPr="002B387C" w:rsidRDefault="002B387C" w:rsidP="002B387C">
      <w:pPr>
        <w:numPr>
          <w:ilvl w:val="1"/>
          <w:numId w:val="3"/>
        </w:numPr>
        <w:tabs>
          <w:tab w:val="left" w:pos="720"/>
        </w:tabs>
        <w:ind w:left="720" w:hanging="360"/>
        <w:jc w:val="both"/>
        <w:rPr>
          <w:rFonts w:ascii="Times New Roman" w:eastAsia="Times New Roman" w:hAnsi="Times New Roman" w:cs="Times New Roman"/>
          <w:strike/>
          <w:sz w:val="24"/>
          <w:szCs w:val="24"/>
        </w:rPr>
      </w:pPr>
      <w:r w:rsidRPr="002B387C">
        <w:rPr>
          <w:rFonts w:ascii="Times New Roman" w:eastAsia="Times New Roman" w:hAnsi="Times New Roman" w:cs="Times New Roman"/>
          <w:sz w:val="24"/>
          <w:szCs w:val="24"/>
        </w:rPr>
        <w:t>чији је период реализације закључно са 31. децембром 2017. године;</w:t>
      </w:r>
    </w:p>
    <w:p w:rsidR="002B387C" w:rsidRPr="002B387C" w:rsidRDefault="002B387C" w:rsidP="002B387C">
      <w:pPr>
        <w:numPr>
          <w:ilvl w:val="1"/>
          <w:numId w:val="3"/>
        </w:numPr>
        <w:tabs>
          <w:tab w:val="left" w:pos="720"/>
        </w:tabs>
        <w:ind w:left="720" w:hanging="360"/>
        <w:jc w:val="both"/>
        <w:rPr>
          <w:rFonts w:ascii="Times New Roman" w:eastAsia="Times New Roman" w:hAnsi="Times New Roman" w:cs="Times New Roman"/>
          <w:sz w:val="24"/>
          <w:szCs w:val="24"/>
        </w:rPr>
      </w:pPr>
      <w:r w:rsidRPr="002B387C">
        <w:rPr>
          <w:rFonts w:ascii="Times New Roman" w:eastAsia="Times New Roman" w:hAnsi="Times New Roman" w:cs="Times New Roman"/>
          <w:sz w:val="24"/>
          <w:szCs w:val="24"/>
        </w:rPr>
        <w:t>који се односе на приоритетн</w:t>
      </w:r>
      <w:r w:rsidRPr="002B387C">
        <w:rPr>
          <w:rFonts w:ascii="Times New Roman" w:eastAsia="Times New Roman" w:hAnsi="Times New Roman" w:cs="Times New Roman"/>
          <w:sz w:val="24"/>
          <w:szCs w:val="24"/>
          <w:lang w:val="sr-Cyrl-CS"/>
        </w:rPr>
        <w:t>е</w:t>
      </w:r>
      <w:r w:rsidRPr="002B387C">
        <w:rPr>
          <w:rFonts w:ascii="Times New Roman" w:eastAsia="Times New Roman" w:hAnsi="Times New Roman" w:cs="Times New Roman"/>
          <w:sz w:val="24"/>
          <w:szCs w:val="24"/>
        </w:rPr>
        <w:t xml:space="preserve"> тематс</w:t>
      </w:r>
      <w:r w:rsidRPr="002B387C">
        <w:rPr>
          <w:rFonts w:ascii="Times New Roman" w:eastAsia="Times New Roman" w:hAnsi="Times New Roman" w:cs="Times New Roman"/>
          <w:sz w:val="24"/>
          <w:szCs w:val="24"/>
          <w:lang w:val="sr-Cyrl-CS"/>
        </w:rPr>
        <w:t>ке</w:t>
      </w:r>
      <w:r w:rsidRPr="002B387C">
        <w:rPr>
          <w:rFonts w:ascii="Times New Roman" w:eastAsia="Times New Roman" w:hAnsi="Times New Roman" w:cs="Times New Roman"/>
          <w:sz w:val="24"/>
          <w:szCs w:val="24"/>
        </w:rPr>
        <w:t xml:space="preserve"> облас</w:t>
      </w:r>
      <w:r w:rsidRPr="002B387C">
        <w:rPr>
          <w:rFonts w:ascii="Times New Roman" w:eastAsia="Times New Roman" w:hAnsi="Times New Roman" w:cs="Times New Roman"/>
          <w:sz w:val="24"/>
          <w:szCs w:val="24"/>
          <w:lang w:val="sr-Cyrl-CS"/>
        </w:rPr>
        <w:t>ти; и</w:t>
      </w:r>
    </w:p>
    <w:p w:rsidR="002B387C" w:rsidRPr="002B387C" w:rsidRDefault="00EC1065" w:rsidP="002B387C">
      <w:pPr>
        <w:numPr>
          <w:ilvl w:val="1"/>
          <w:numId w:val="3"/>
        </w:numPr>
        <w:tabs>
          <w:tab w:val="left" w:pos="720"/>
        </w:tabs>
        <w:ind w:left="720" w:right="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 xml:space="preserve">удружење, </w:t>
      </w:r>
      <w:r w:rsidR="002B387C" w:rsidRPr="002B387C">
        <w:rPr>
          <w:rFonts w:ascii="Times New Roman" w:eastAsia="Times New Roman" w:hAnsi="Times New Roman" w:cs="Times New Roman"/>
          <w:sz w:val="24"/>
          <w:szCs w:val="24"/>
          <w:lang w:val="sr-Cyrl-CS"/>
        </w:rPr>
        <w:t>задужбина и/или фондација</w:t>
      </w:r>
      <w:r w:rsidR="002B387C" w:rsidRPr="002B387C">
        <w:rPr>
          <w:rFonts w:ascii="Times New Roman" w:eastAsia="Times New Roman" w:hAnsi="Times New Roman" w:cs="Times New Roman"/>
          <w:sz w:val="24"/>
          <w:szCs w:val="24"/>
        </w:rPr>
        <w:t xml:space="preserve"> може поднети више захтева/пројеката или бити партнер у више пројеката чији су предлагач друг</w:t>
      </w:r>
      <w:r>
        <w:rPr>
          <w:rFonts w:ascii="Times New Roman" w:eastAsia="Times New Roman" w:hAnsi="Times New Roman" w:cs="Times New Roman"/>
          <w:sz w:val="24"/>
          <w:szCs w:val="24"/>
          <w:lang w:val="sr-Cyrl-CS"/>
        </w:rPr>
        <w:t>е</w:t>
      </w:r>
      <w:r w:rsidR="002B387C" w:rsidRPr="002B387C">
        <w:rPr>
          <w:rFonts w:ascii="Times New Roman" w:eastAsia="Times New Roman" w:hAnsi="Times New Roman" w:cs="Times New Roman"/>
          <w:sz w:val="24"/>
          <w:szCs w:val="24"/>
          <w:lang w:val="sr-Cyrl-CS"/>
        </w:rPr>
        <w:t xml:space="preserve"> задужбине и/или фондације</w:t>
      </w:r>
      <w:r w:rsidR="002B387C" w:rsidRPr="002B387C">
        <w:rPr>
          <w:rFonts w:ascii="Times New Roman" w:eastAsia="Times New Roman" w:hAnsi="Times New Roman" w:cs="Times New Roman"/>
          <w:sz w:val="24"/>
          <w:szCs w:val="24"/>
        </w:rPr>
        <w:t>, али по јавном конкурсу може остварити право на новчана средства само по једном пројекту/захтеву, при чему може бити финансиран/суфинансиран најбоље пласирани пројекат у складу са расположивим средствима.</w:t>
      </w:r>
    </w:p>
    <w:p w:rsidR="002B387C" w:rsidRPr="00D34AFE" w:rsidRDefault="002B387C" w:rsidP="002B387C">
      <w:pPr>
        <w:rPr>
          <w:rFonts w:ascii="Times New Roman" w:eastAsia="Times New Roman" w:hAnsi="Times New Roman" w:cs="Times New Roman"/>
          <w:sz w:val="24"/>
          <w:szCs w:val="24"/>
          <w:u w:val="single"/>
        </w:rPr>
      </w:pPr>
    </w:p>
    <w:p w:rsidR="000158B4" w:rsidRPr="000158B4" w:rsidRDefault="000158B4" w:rsidP="000158B4">
      <w:pPr>
        <w:rPr>
          <w:rFonts w:ascii="Times New Roman" w:eastAsia="Times New Roman" w:hAnsi="Times New Roman" w:cs="Times New Roman"/>
          <w:b/>
          <w:sz w:val="24"/>
          <w:szCs w:val="24"/>
          <w:lang w:val="sr-Cyrl-CS"/>
        </w:rPr>
      </w:pPr>
      <w:r w:rsidRPr="00D34AFE">
        <w:rPr>
          <w:rFonts w:ascii="Times New Roman" w:eastAsia="Times New Roman" w:hAnsi="Times New Roman" w:cs="Times New Roman"/>
          <w:b/>
          <w:sz w:val="24"/>
          <w:szCs w:val="24"/>
          <w:u w:val="single"/>
        </w:rPr>
        <w:t xml:space="preserve">ДОКУМЕНТАЦИЈА КОЈА СЕ ПОДНОСИ ПО ЈАВНОМ </w:t>
      </w:r>
      <w:r w:rsidRPr="00D34AFE">
        <w:rPr>
          <w:rFonts w:ascii="Times New Roman" w:eastAsia="Times New Roman" w:hAnsi="Times New Roman" w:cs="Times New Roman"/>
          <w:b/>
          <w:sz w:val="24"/>
          <w:szCs w:val="24"/>
          <w:u w:val="single"/>
          <w:lang w:val="sr-Cyrl-CS"/>
        </w:rPr>
        <w:t>КОНКУРСУ</w:t>
      </w:r>
      <w:r>
        <w:rPr>
          <w:rFonts w:ascii="Times New Roman" w:eastAsia="Times New Roman" w:hAnsi="Times New Roman" w:cs="Times New Roman"/>
          <w:b/>
          <w:sz w:val="24"/>
          <w:szCs w:val="24"/>
          <w:lang w:val="sr-Cyrl-CS"/>
        </w:rPr>
        <w:t>:</w:t>
      </w:r>
    </w:p>
    <w:p w:rsidR="00F06C01" w:rsidRPr="000158B4" w:rsidRDefault="000158B4" w:rsidP="000158B4">
      <w:pPr>
        <w:rPr>
          <w:rFonts w:ascii="Times New Roman" w:eastAsia="Times New Roman" w:hAnsi="Times New Roman" w:cs="Times New Roman"/>
          <w:sz w:val="24"/>
          <w:szCs w:val="24"/>
        </w:rPr>
      </w:pPr>
      <w:r w:rsidRPr="000158B4">
        <w:rPr>
          <w:rFonts w:ascii="Times New Roman" w:eastAsia="Times New Roman" w:hAnsi="Times New Roman" w:cs="Times New Roman"/>
          <w:sz w:val="24"/>
          <w:szCs w:val="24"/>
        </w:rPr>
        <w:t>Предлагач пројекта обавезан је да достави следећу документацију:</w:t>
      </w:r>
      <w:bookmarkStart w:id="1" w:name="_GoBack"/>
      <w:bookmarkEnd w:id="1"/>
    </w:p>
    <w:p w:rsidR="000158B4" w:rsidRPr="000158B4" w:rsidRDefault="000158B4" w:rsidP="000158B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04D88">
        <w:rPr>
          <w:rFonts w:ascii="Times New Roman" w:eastAsia="Times New Roman" w:hAnsi="Times New Roman" w:cs="Times New Roman"/>
          <w:sz w:val="24"/>
          <w:szCs w:val="24"/>
          <w:lang w:val="sr-Cyrl-CS"/>
        </w:rPr>
        <w:t>п</w:t>
      </w:r>
      <w:r w:rsidRPr="000158B4">
        <w:rPr>
          <w:rFonts w:ascii="Times New Roman" w:eastAsia="Times New Roman" w:hAnsi="Times New Roman" w:cs="Times New Roman"/>
          <w:sz w:val="24"/>
          <w:szCs w:val="24"/>
        </w:rPr>
        <w:t>опуњен образац за пријаву по јавном позиву (Анекс 1)</w:t>
      </w:r>
    </w:p>
    <w:p w:rsidR="000158B4" w:rsidRPr="000158B4" w:rsidRDefault="00E04D88" w:rsidP="000158B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158B4" w:rsidRPr="000158B4">
        <w:rPr>
          <w:rFonts w:ascii="Times New Roman" w:eastAsia="Times New Roman" w:hAnsi="Times New Roman" w:cs="Times New Roman"/>
          <w:sz w:val="24"/>
          <w:szCs w:val="24"/>
        </w:rPr>
        <w:t>попуњен образац за писање предлога пројеката (Анекс 2);</w:t>
      </w:r>
    </w:p>
    <w:p w:rsidR="000158B4" w:rsidRPr="000158B4" w:rsidRDefault="00E04D88" w:rsidP="000158B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158B4" w:rsidRPr="000158B4">
        <w:rPr>
          <w:rFonts w:ascii="Times New Roman" w:eastAsia="Times New Roman" w:hAnsi="Times New Roman" w:cs="Times New Roman"/>
          <w:sz w:val="24"/>
          <w:szCs w:val="24"/>
        </w:rPr>
        <w:t>попуњен предлог буџета пројекта (Анекс 3);</w:t>
      </w:r>
    </w:p>
    <w:p w:rsidR="000158B4" w:rsidRPr="000158B4" w:rsidRDefault="00E04D88" w:rsidP="000158B4">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158B4" w:rsidRPr="000158B4">
        <w:rPr>
          <w:rFonts w:ascii="Times New Roman" w:eastAsia="Times New Roman" w:hAnsi="Times New Roman" w:cs="Times New Roman"/>
          <w:sz w:val="24"/>
          <w:szCs w:val="24"/>
        </w:rPr>
        <w:t>попуњен образац наративног буџета програма (Анекс 4);</w:t>
      </w:r>
    </w:p>
    <w:p w:rsidR="000158B4" w:rsidRPr="000158B4" w:rsidRDefault="00E04D88" w:rsidP="000158B4">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158B4" w:rsidRPr="000158B4">
        <w:rPr>
          <w:rFonts w:ascii="Times New Roman" w:eastAsia="Times New Roman" w:hAnsi="Times New Roman" w:cs="Times New Roman"/>
          <w:sz w:val="24"/>
          <w:szCs w:val="24"/>
        </w:rPr>
        <w:t>потписану и оверену изјаву овлашћеног лица да ће средства користити по приложеном програму(Анекс 5);</w:t>
      </w:r>
    </w:p>
    <w:p w:rsidR="000158B4" w:rsidRPr="000158B4" w:rsidRDefault="00E04D88" w:rsidP="000158B4">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158B4" w:rsidRPr="000158B4">
        <w:rPr>
          <w:rFonts w:ascii="Times New Roman" w:eastAsia="Times New Roman" w:hAnsi="Times New Roman" w:cs="Times New Roman"/>
          <w:sz w:val="24"/>
          <w:szCs w:val="24"/>
        </w:rPr>
        <w:t>оверену копију уверења (потврду, извод) да је удружење уписано у регистар надлежног органа - Агенције за привредне регистре;</w:t>
      </w:r>
    </w:p>
    <w:p w:rsidR="000158B4" w:rsidRPr="000158B4" w:rsidRDefault="00E04D88" w:rsidP="000158B4">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158B4" w:rsidRPr="000158B4">
        <w:rPr>
          <w:rFonts w:ascii="Times New Roman" w:eastAsia="Times New Roman" w:hAnsi="Times New Roman" w:cs="Times New Roman"/>
          <w:sz w:val="24"/>
          <w:szCs w:val="24"/>
        </w:rPr>
        <w:t>оверену фотокопију извода из статута удружења у коме је наведено да се циљеви удружења остварују у области за коју је конкурс расписан и за коју конкуришу;</w:t>
      </w:r>
    </w:p>
    <w:p w:rsidR="000158B4" w:rsidRPr="000158B4" w:rsidRDefault="00E04D88" w:rsidP="000158B4">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158B4" w:rsidRPr="000158B4">
        <w:rPr>
          <w:rFonts w:ascii="Times New Roman" w:eastAsia="Times New Roman" w:hAnsi="Times New Roman" w:cs="Times New Roman"/>
          <w:sz w:val="24"/>
          <w:szCs w:val="24"/>
        </w:rPr>
        <w:t>доказ о ликвидности удружења, односно извештај о финансијско-материјалном пословању за претходну годину;</w:t>
      </w:r>
    </w:p>
    <w:p w:rsidR="000158B4" w:rsidRPr="000158B4" w:rsidRDefault="00E04D88" w:rsidP="000158B4">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158B4" w:rsidRPr="000158B4">
        <w:rPr>
          <w:rFonts w:ascii="Times New Roman" w:eastAsia="Times New Roman" w:hAnsi="Times New Roman" w:cs="Times New Roman"/>
          <w:sz w:val="24"/>
          <w:szCs w:val="24"/>
        </w:rPr>
        <w:t>доказ о суфинансирању од партнерске или донаторске организације, ако се пројекат тако реализује;</w:t>
      </w:r>
    </w:p>
    <w:p w:rsidR="009840E6" w:rsidRPr="009840E6" w:rsidRDefault="00E04D88" w:rsidP="009840E6">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10.</w:t>
      </w:r>
      <w:r w:rsidR="000158B4" w:rsidRPr="000158B4">
        <w:rPr>
          <w:rFonts w:ascii="Times New Roman" w:eastAsia="Times New Roman" w:hAnsi="Times New Roman" w:cs="Times New Roman"/>
          <w:sz w:val="24"/>
          <w:szCs w:val="24"/>
        </w:rPr>
        <w:t>потписане и оверене протоколе о сарадњи са свим наведеним партнерима на пројекту ако се пројекат тако реализује;</w:t>
      </w:r>
      <w:r w:rsidR="00A23B4F">
        <w:rPr>
          <w:rFonts w:ascii="Times New Roman" w:eastAsia="Times New Roman" w:hAnsi="Times New Roman" w:cs="Times New Roman"/>
          <w:sz w:val="24"/>
          <w:szCs w:val="24"/>
          <w:lang w:val="sr-Cyrl-CS"/>
        </w:rPr>
        <w:br/>
        <w:t>11.б</w:t>
      </w:r>
      <w:r w:rsidR="00A23B4F" w:rsidRPr="00A23B4F">
        <w:rPr>
          <w:rFonts w:ascii="Times New Roman" w:eastAsia="Times New Roman" w:hAnsi="Times New Roman" w:cs="Times New Roman"/>
          <w:sz w:val="24"/>
          <w:szCs w:val="24"/>
          <w:lang w:val="sr-Cyrl-CS"/>
        </w:rPr>
        <w:t>иографију координатора пројекта и кључних лица укључених у реализацију пројекта.</w:t>
      </w:r>
      <w:r w:rsidR="00A23B4F">
        <w:rPr>
          <w:rFonts w:ascii="Times New Roman" w:eastAsia="Times New Roman" w:hAnsi="Times New Roman" w:cs="Times New Roman"/>
          <w:sz w:val="24"/>
          <w:szCs w:val="24"/>
          <w:lang w:val="sr-Cyrl-CS"/>
        </w:rPr>
        <w:br/>
        <w:t>12</w:t>
      </w:r>
      <w:r w:rsidR="009840E6">
        <w:rPr>
          <w:rFonts w:ascii="Times New Roman" w:eastAsia="Times New Roman" w:hAnsi="Times New Roman" w:cs="Times New Roman"/>
          <w:sz w:val="24"/>
          <w:szCs w:val="24"/>
          <w:lang w:val="sr-Cyrl-CS"/>
        </w:rPr>
        <w:t xml:space="preserve">. </w:t>
      </w:r>
      <w:r w:rsidR="009840E6" w:rsidRPr="009840E6">
        <w:rPr>
          <w:rFonts w:ascii="Times New Roman" w:eastAsia="Times New Roman" w:hAnsi="Times New Roman" w:cs="Times New Roman"/>
          <w:sz w:val="24"/>
          <w:szCs w:val="24"/>
          <w:lang w:val="sr-Cyrl-CS"/>
        </w:rPr>
        <w:t>предмер и предрачун радова потписан од стране овлашћеног лица (одговорног</w:t>
      </w:r>
    </w:p>
    <w:p w:rsidR="00A23B4F" w:rsidRPr="00A23B4F" w:rsidRDefault="009840E6" w:rsidP="00A23B4F">
      <w:pPr>
        <w:rPr>
          <w:rFonts w:ascii="Times New Roman" w:eastAsia="Times New Roman" w:hAnsi="Times New Roman" w:cs="Times New Roman"/>
          <w:sz w:val="24"/>
          <w:szCs w:val="24"/>
          <w:lang w:val="sr-Cyrl-CS"/>
        </w:rPr>
      </w:pPr>
      <w:r w:rsidRPr="009840E6">
        <w:rPr>
          <w:rFonts w:ascii="Times New Roman" w:eastAsia="Times New Roman" w:hAnsi="Times New Roman" w:cs="Times New Roman"/>
          <w:sz w:val="24"/>
          <w:szCs w:val="24"/>
          <w:lang w:val="sr-Cyrl-CS"/>
        </w:rPr>
        <w:t xml:space="preserve">пројектанта). </w:t>
      </w:r>
      <w:r w:rsidR="00A23B4F">
        <w:rPr>
          <w:rFonts w:ascii="Times New Roman" w:eastAsia="Times New Roman" w:hAnsi="Times New Roman" w:cs="Times New Roman"/>
          <w:sz w:val="24"/>
          <w:szCs w:val="24"/>
          <w:lang w:val="sr-Cyrl-CS"/>
        </w:rPr>
        <w:br/>
      </w:r>
    </w:p>
    <w:p w:rsidR="00463E5D" w:rsidRDefault="00A23B4F" w:rsidP="00A23B4F">
      <w:pPr>
        <w:rPr>
          <w:rFonts w:ascii="Times New Roman" w:eastAsia="Times New Roman" w:hAnsi="Times New Roman" w:cs="Times New Roman"/>
          <w:sz w:val="24"/>
          <w:szCs w:val="24"/>
          <w:lang w:val="sr-Cyrl-CS"/>
        </w:rPr>
      </w:pPr>
      <w:r w:rsidRPr="00A23B4F">
        <w:rPr>
          <w:rFonts w:ascii="Times New Roman" w:eastAsia="Times New Roman" w:hAnsi="Times New Roman" w:cs="Times New Roman"/>
          <w:sz w:val="24"/>
          <w:szCs w:val="24"/>
          <w:lang w:val="sr-Cyrl-CS"/>
        </w:rPr>
        <w:t>Поред горе наведене документације подносилац пријаве може доставити и друга документа које сматра потребним и одговарајућим за предложени пројекат ( писма препоруке, сагласност и др).</w:t>
      </w:r>
    </w:p>
    <w:p w:rsidR="00463E5D" w:rsidRPr="00E04D88" w:rsidRDefault="00463E5D" w:rsidP="002B387C">
      <w:pPr>
        <w:rPr>
          <w:rFonts w:ascii="Times New Roman" w:eastAsia="Times New Roman" w:hAnsi="Times New Roman" w:cs="Times New Roman"/>
          <w:sz w:val="24"/>
          <w:szCs w:val="24"/>
          <w:lang w:val="sr-Cyrl-CS"/>
        </w:rPr>
      </w:pPr>
    </w:p>
    <w:p w:rsidR="002B387C" w:rsidRPr="002B387C" w:rsidRDefault="002B387C" w:rsidP="002B387C">
      <w:pPr>
        <w:rPr>
          <w:rFonts w:ascii="Times New Roman" w:eastAsia="Times New Roman" w:hAnsi="Times New Roman" w:cs="Times New Roman"/>
          <w:b/>
          <w:sz w:val="24"/>
          <w:szCs w:val="24"/>
          <w:u w:val="single"/>
          <w:lang w:val="sr-Cyrl-CS"/>
        </w:rPr>
      </w:pPr>
      <w:r w:rsidRPr="002B387C">
        <w:rPr>
          <w:rFonts w:ascii="Times New Roman" w:eastAsia="Times New Roman" w:hAnsi="Times New Roman" w:cs="Times New Roman"/>
          <w:b/>
          <w:sz w:val="24"/>
          <w:szCs w:val="24"/>
          <w:u w:val="single"/>
        </w:rPr>
        <w:t>Начин достављања документације</w:t>
      </w:r>
    </w:p>
    <w:p w:rsidR="002B387C" w:rsidRPr="00E04D88" w:rsidRDefault="002B387C" w:rsidP="00BD1736">
      <w:pPr>
        <w:jc w:val="both"/>
        <w:rPr>
          <w:rFonts w:ascii="Times New Roman" w:eastAsia="Times New Roman" w:hAnsi="Times New Roman" w:cs="Times New Roman"/>
          <w:b/>
          <w:sz w:val="24"/>
          <w:szCs w:val="24"/>
          <w:lang w:val="sr-Cyrl-CS"/>
        </w:rPr>
      </w:pPr>
      <w:r w:rsidRPr="002B387C">
        <w:rPr>
          <w:rFonts w:ascii="Times New Roman" w:eastAsia="Times New Roman" w:hAnsi="Times New Roman" w:cs="Times New Roman"/>
          <w:sz w:val="24"/>
          <w:szCs w:val="24"/>
        </w:rPr>
        <w:t>Обавезна  конкурсна  документација  (потписана  од  стране  овлашћеног  лица  и  оверенапечатом</w:t>
      </w:r>
      <w:r w:rsidR="00E04D88">
        <w:rPr>
          <w:rFonts w:ascii="Times New Roman" w:eastAsia="Times New Roman" w:hAnsi="Times New Roman" w:cs="Times New Roman"/>
          <w:sz w:val="24"/>
          <w:szCs w:val="24"/>
          <w:lang w:val="sr-Cyrl-CS"/>
        </w:rPr>
        <w:t xml:space="preserve"> организације</w:t>
      </w:r>
      <w:r w:rsidRPr="002B387C">
        <w:rPr>
          <w:rFonts w:ascii="Times New Roman" w:eastAsia="Times New Roman" w:hAnsi="Times New Roman" w:cs="Times New Roman"/>
          <w:sz w:val="24"/>
          <w:szCs w:val="24"/>
        </w:rPr>
        <w:t>), као и додатна конкурсна документација доставља се у</w:t>
      </w:r>
      <w:bookmarkStart w:id="2" w:name="page3"/>
      <w:bookmarkEnd w:id="2"/>
      <w:r w:rsidRPr="002B387C">
        <w:rPr>
          <w:rFonts w:ascii="Times New Roman" w:eastAsia="Times New Roman" w:hAnsi="Times New Roman" w:cs="Times New Roman"/>
          <w:sz w:val="24"/>
          <w:szCs w:val="24"/>
        </w:rPr>
        <w:t xml:space="preserve">једном примерку </w:t>
      </w:r>
      <w:r w:rsidRPr="002B387C">
        <w:rPr>
          <w:rFonts w:ascii="Times New Roman" w:eastAsia="Times New Roman" w:hAnsi="Times New Roman" w:cs="Times New Roman"/>
          <w:b/>
          <w:sz w:val="24"/>
          <w:szCs w:val="24"/>
        </w:rPr>
        <w:t>у затвореној коверти</w:t>
      </w:r>
      <w:r w:rsidR="00E04D88">
        <w:rPr>
          <w:rFonts w:ascii="Times New Roman" w:eastAsia="Times New Roman" w:hAnsi="Times New Roman" w:cs="Times New Roman"/>
          <w:b/>
          <w:sz w:val="24"/>
          <w:szCs w:val="24"/>
          <w:lang w:val="sr-Cyrl-CS"/>
        </w:rPr>
        <w:t xml:space="preserve"> препорученом</w:t>
      </w:r>
      <w:r w:rsidRPr="002B387C">
        <w:rPr>
          <w:rFonts w:ascii="Times New Roman" w:eastAsia="Times New Roman" w:hAnsi="Times New Roman" w:cs="Times New Roman"/>
          <w:b/>
          <w:sz w:val="24"/>
          <w:szCs w:val="24"/>
        </w:rPr>
        <w:t xml:space="preserve"> поштом</w:t>
      </w:r>
      <w:r w:rsidRPr="002B387C">
        <w:rPr>
          <w:rFonts w:ascii="Times New Roman" w:eastAsia="Times New Roman" w:hAnsi="Times New Roman" w:cs="Times New Roman"/>
          <w:sz w:val="24"/>
          <w:szCs w:val="24"/>
        </w:rPr>
        <w:t xml:space="preserve"> на адресу</w:t>
      </w:r>
      <w:r w:rsidRPr="002B387C">
        <w:rPr>
          <w:rFonts w:ascii="Times New Roman" w:eastAsia="Times New Roman" w:hAnsi="Times New Roman" w:cs="Times New Roman"/>
          <w:sz w:val="24"/>
          <w:szCs w:val="24"/>
          <w:lang w:val="sr-Cyrl-CS"/>
        </w:rPr>
        <w:t>:</w:t>
      </w:r>
    </w:p>
    <w:p w:rsidR="002B387C" w:rsidRPr="002B387C" w:rsidRDefault="002B387C" w:rsidP="002B387C">
      <w:pPr>
        <w:jc w:val="center"/>
        <w:rPr>
          <w:rFonts w:ascii="Times New Roman" w:eastAsia="Times New Roman" w:hAnsi="Times New Roman" w:cs="Times New Roman"/>
          <w:b/>
          <w:sz w:val="24"/>
          <w:szCs w:val="24"/>
          <w:lang w:val="sr-Cyrl-CS"/>
        </w:rPr>
      </w:pPr>
      <w:r w:rsidRPr="002B387C">
        <w:rPr>
          <w:rFonts w:ascii="Times New Roman" w:eastAsia="Times New Roman" w:hAnsi="Times New Roman" w:cs="Times New Roman"/>
          <w:b/>
          <w:sz w:val="24"/>
          <w:szCs w:val="24"/>
          <w:lang w:val="sr-Cyrl-CS"/>
        </w:rPr>
        <w:t>Општина Владичин Хан</w:t>
      </w:r>
    </w:p>
    <w:p w:rsidR="002B387C" w:rsidRPr="002B387C" w:rsidRDefault="002B387C" w:rsidP="002B387C">
      <w:pPr>
        <w:jc w:val="center"/>
        <w:rPr>
          <w:rFonts w:ascii="Times New Roman" w:eastAsia="Times New Roman" w:hAnsi="Times New Roman" w:cs="Times New Roman"/>
          <w:sz w:val="24"/>
          <w:szCs w:val="24"/>
          <w:lang w:val="sr-Cyrl-CS"/>
        </w:rPr>
      </w:pPr>
      <w:r w:rsidRPr="002B387C">
        <w:rPr>
          <w:rFonts w:ascii="Times New Roman" w:eastAsia="Times New Roman" w:hAnsi="Times New Roman" w:cs="Times New Roman"/>
          <w:sz w:val="24"/>
          <w:szCs w:val="24"/>
        </w:rPr>
        <w:lastRenderedPageBreak/>
        <w:t xml:space="preserve">ул. </w:t>
      </w:r>
      <w:r w:rsidRPr="002B387C">
        <w:rPr>
          <w:rFonts w:ascii="Times New Roman" w:eastAsia="Times New Roman" w:hAnsi="Times New Roman" w:cs="Times New Roman"/>
          <w:sz w:val="24"/>
          <w:szCs w:val="24"/>
          <w:lang w:val="sr-Cyrl-CS"/>
        </w:rPr>
        <w:t>Светосавска 1</w:t>
      </w:r>
    </w:p>
    <w:p w:rsidR="002B387C" w:rsidRPr="002B387C" w:rsidRDefault="002B387C" w:rsidP="00463E5D">
      <w:pPr>
        <w:jc w:val="center"/>
        <w:rPr>
          <w:rFonts w:ascii="Times New Roman" w:eastAsia="Times New Roman" w:hAnsi="Times New Roman" w:cs="Times New Roman"/>
          <w:sz w:val="24"/>
          <w:szCs w:val="24"/>
          <w:lang w:val="sr-Cyrl-CS"/>
        </w:rPr>
      </w:pPr>
      <w:r w:rsidRPr="002B387C">
        <w:rPr>
          <w:rFonts w:ascii="Times New Roman" w:eastAsia="Times New Roman" w:hAnsi="Times New Roman" w:cs="Times New Roman"/>
          <w:sz w:val="24"/>
          <w:szCs w:val="24"/>
          <w:lang w:val="sr-Cyrl-CS"/>
        </w:rPr>
        <w:t>17510Владичин Хан</w:t>
      </w:r>
    </w:p>
    <w:p w:rsidR="002B387C" w:rsidRPr="002B387C" w:rsidRDefault="002B387C" w:rsidP="002B387C">
      <w:pPr>
        <w:jc w:val="center"/>
        <w:rPr>
          <w:rFonts w:ascii="Times New Roman" w:eastAsia="Times New Roman" w:hAnsi="Times New Roman" w:cs="Times New Roman"/>
          <w:b/>
          <w:i/>
          <w:sz w:val="24"/>
          <w:szCs w:val="24"/>
        </w:rPr>
      </w:pPr>
      <w:r w:rsidRPr="002B387C">
        <w:rPr>
          <w:rFonts w:ascii="Times New Roman" w:eastAsia="Times New Roman" w:hAnsi="Times New Roman" w:cs="Times New Roman"/>
          <w:sz w:val="24"/>
          <w:szCs w:val="24"/>
        </w:rPr>
        <w:t xml:space="preserve">са назнаком: </w:t>
      </w:r>
      <w:r w:rsidR="000B7ABB">
        <w:rPr>
          <w:rFonts w:ascii="Times New Roman" w:eastAsia="Times New Roman" w:hAnsi="Times New Roman" w:cs="Times New Roman"/>
          <w:b/>
          <w:sz w:val="24"/>
          <w:szCs w:val="24"/>
        </w:rPr>
        <w:t>З</w:t>
      </w:r>
      <w:r w:rsidR="000B7ABB">
        <w:rPr>
          <w:rFonts w:ascii="Times New Roman" w:eastAsia="Times New Roman" w:hAnsi="Times New Roman" w:cs="Times New Roman"/>
          <w:b/>
          <w:sz w:val="24"/>
          <w:szCs w:val="24"/>
          <w:lang w:val="sr-Cyrl-CS"/>
        </w:rPr>
        <w:t>А</w:t>
      </w:r>
      <w:r w:rsidRPr="002B387C">
        <w:rPr>
          <w:rFonts w:ascii="Times New Roman" w:eastAsia="Times New Roman" w:hAnsi="Times New Roman" w:cs="Times New Roman"/>
          <w:b/>
          <w:sz w:val="24"/>
          <w:szCs w:val="24"/>
        </w:rPr>
        <w:t xml:space="preserve"> КОНКУРС–</w:t>
      </w:r>
      <w:r w:rsidRPr="002B387C">
        <w:rPr>
          <w:rFonts w:ascii="Times New Roman" w:eastAsia="Times New Roman" w:hAnsi="Times New Roman" w:cs="Times New Roman"/>
          <w:b/>
          <w:i/>
          <w:sz w:val="24"/>
          <w:szCs w:val="24"/>
        </w:rPr>
        <w:t xml:space="preserve">ЗА СУФИНАНСИРАЊЕ ПРОЈЕКАТА У ОБЛАСТИ </w:t>
      </w:r>
      <w:r w:rsidR="00BD1736">
        <w:rPr>
          <w:rFonts w:ascii="Times New Roman" w:eastAsia="Times New Roman" w:hAnsi="Times New Roman" w:cs="Times New Roman"/>
          <w:b/>
          <w:i/>
          <w:sz w:val="24"/>
          <w:szCs w:val="24"/>
          <w:lang w:val="sr-Cyrl-CS"/>
        </w:rPr>
        <w:t xml:space="preserve">ИНФРАСТРУКТУРНОГ УРЕЂЕЊА СРЕДЊИХ ШКОЛА НА </w:t>
      </w:r>
      <w:r w:rsidRPr="002B387C">
        <w:rPr>
          <w:rFonts w:ascii="Times New Roman" w:eastAsia="Times New Roman" w:hAnsi="Times New Roman" w:cs="Times New Roman"/>
          <w:b/>
          <w:i/>
          <w:sz w:val="24"/>
          <w:szCs w:val="24"/>
          <w:lang w:val="sr-Cyrl-CS"/>
        </w:rPr>
        <w:t>ТЕРИТОРИЈИ ОПШТИНЕ ВЛАДИЧИН ХАН</w:t>
      </w:r>
      <w:r w:rsidR="00EC1065">
        <w:rPr>
          <w:rFonts w:ascii="Times New Roman" w:eastAsia="Times New Roman" w:hAnsi="Times New Roman" w:cs="Times New Roman"/>
          <w:b/>
          <w:i/>
          <w:sz w:val="24"/>
          <w:szCs w:val="24"/>
          <w:lang w:val="sr-Cyrl-CS"/>
        </w:rPr>
        <w:br/>
        <w:t>(</w:t>
      </w:r>
      <w:r w:rsidR="000B7ABB">
        <w:rPr>
          <w:rFonts w:ascii="Times New Roman" w:eastAsia="Times New Roman" w:hAnsi="Times New Roman" w:cs="Times New Roman"/>
          <w:b/>
          <w:i/>
          <w:sz w:val="24"/>
          <w:szCs w:val="24"/>
          <w:lang w:val="sr-Cyrl-CS"/>
        </w:rPr>
        <w:t>НЕ ОТВАРАТИ</w:t>
      </w:r>
      <w:r w:rsidR="00EC1065">
        <w:rPr>
          <w:rFonts w:ascii="Times New Roman" w:eastAsia="Times New Roman" w:hAnsi="Times New Roman" w:cs="Times New Roman"/>
          <w:b/>
          <w:i/>
          <w:sz w:val="24"/>
          <w:szCs w:val="24"/>
          <w:lang w:val="sr-Cyrl-CS"/>
        </w:rPr>
        <w:t>)</w:t>
      </w:r>
    </w:p>
    <w:p w:rsidR="002B387C" w:rsidRPr="002B387C" w:rsidRDefault="002B387C" w:rsidP="002B387C">
      <w:pPr>
        <w:rPr>
          <w:rFonts w:ascii="Times New Roman" w:eastAsia="Times New Roman" w:hAnsi="Times New Roman" w:cs="Times New Roman"/>
          <w:sz w:val="24"/>
          <w:szCs w:val="24"/>
        </w:rPr>
      </w:pPr>
    </w:p>
    <w:p w:rsidR="002B387C" w:rsidRPr="002B387C" w:rsidRDefault="002B387C" w:rsidP="002B387C">
      <w:pPr>
        <w:jc w:val="both"/>
        <w:rPr>
          <w:rFonts w:ascii="Times New Roman" w:eastAsia="Times New Roman" w:hAnsi="Times New Roman" w:cs="Times New Roman"/>
          <w:b/>
          <w:sz w:val="24"/>
          <w:szCs w:val="24"/>
          <w:lang w:val="sr-Cyrl-CS"/>
        </w:rPr>
      </w:pPr>
      <w:r w:rsidRPr="002B387C">
        <w:rPr>
          <w:rFonts w:ascii="Times New Roman" w:eastAsia="Times New Roman" w:hAnsi="Times New Roman" w:cs="Times New Roman"/>
          <w:b/>
          <w:sz w:val="24"/>
          <w:szCs w:val="24"/>
        </w:rPr>
        <w:t xml:space="preserve">или лично (у затвореној коверти) </w:t>
      </w:r>
      <w:r w:rsidRPr="002B387C">
        <w:rPr>
          <w:rFonts w:ascii="Times New Roman" w:eastAsia="Times New Roman" w:hAnsi="Times New Roman" w:cs="Times New Roman"/>
          <w:sz w:val="24"/>
          <w:szCs w:val="24"/>
        </w:rPr>
        <w:t>на наведену адресу,</w:t>
      </w:r>
      <w:r w:rsidRPr="002B387C">
        <w:rPr>
          <w:rFonts w:ascii="Times New Roman" w:eastAsia="Times New Roman" w:hAnsi="Times New Roman" w:cs="Times New Roman"/>
          <w:sz w:val="24"/>
          <w:szCs w:val="24"/>
          <w:lang w:val="sr-Cyrl-CS"/>
        </w:rPr>
        <w:t>на</w:t>
      </w:r>
      <w:r w:rsidRPr="002B387C">
        <w:rPr>
          <w:rFonts w:ascii="Times New Roman" w:eastAsia="Times New Roman" w:hAnsi="Times New Roman" w:cs="Times New Roman"/>
          <w:sz w:val="24"/>
          <w:szCs w:val="24"/>
        </w:rPr>
        <w:t xml:space="preserve"> писарници </w:t>
      </w:r>
      <w:r w:rsidRPr="002B387C">
        <w:rPr>
          <w:rFonts w:ascii="Times New Roman" w:eastAsia="Times New Roman" w:hAnsi="Times New Roman" w:cs="Times New Roman"/>
          <w:sz w:val="24"/>
          <w:szCs w:val="24"/>
          <w:lang w:val="sr-Cyrl-CS"/>
        </w:rPr>
        <w:t>Општине Владичин Хан.</w:t>
      </w:r>
    </w:p>
    <w:p w:rsidR="002B387C" w:rsidRPr="002B387C" w:rsidRDefault="002B387C" w:rsidP="002B387C">
      <w:pPr>
        <w:rPr>
          <w:rFonts w:ascii="Times New Roman" w:eastAsia="Times New Roman" w:hAnsi="Times New Roman" w:cs="Times New Roman"/>
          <w:sz w:val="24"/>
          <w:szCs w:val="24"/>
        </w:rPr>
      </w:pPr>
    </w:p>
    <w:p w:rsidR="002B387C" w:rsidRPr="000B7ABB" w:rsidRDefault="002B387C" w:rsidP="002B387C">
      <w:pPr>
        <w:jc w:val="both"/>
        <w:rPr>
          <w:rFonts w:ascii="Times New Roman" w:eastAsia="Times New Roman" w:hAnsi="Times New Roman" w:cs="Times New Roman"/>
          <w:sz w:val="24"/>
          <w:szCs w:val="24"/>
          <w:lang w:val="sr-Cyrl-CS"/>
        </w:rPr>
      </w:pPr>
      <w:r w:rsidRPr="002B387C">
        <w:rPr>
          <w:rFonts w:ascii="Times New Roman" w:eastAsia="Times New Roman" w:hAnsi="Times New Roman" w:cs="Times New Roman"/>
          <w:sz w:val="24"/>
          <w:szCs w:val="24"/>
        </w:rPr>
        <w:t>Конкурсну документацију неопходно је достав</w:t>
      </w:r>
      <w:r w:rsidR="009256C1">
        <w:rPr>
          <w:rFonts w:ascii="Times New Roman" w:eastAsia="Times New Roman" w:hAnsi="Times New Roman" w:cs="Times New Roman"/>
          <w:sz w:val="24"/>
          <w:szCs w:val="24"/>
        </w:rPr>
        <w:t>ити и у електронској верзији на</w:t>
      </w:r>
      <w:r w:rsidR="00E04D88" w:rsidRPr="00E04D88">
        <w:rPr>
          <w:rFonts w:ascii="Times New Roman" w:eastAsia="Times New Roman" w:hAnsi="Times New Roman" w:cs="Times New Roman"/>
          <w:sz w:val="24"/>
          <w:szCs w:val="24"/>
        </w:rPr>
        <w:t xml:space="preserve"> компакт диску </w:t>
      </w:r>
      <w:r w:rsidR="00E04D88">
        <w:rPr>
          <w:rFonts w:ascii="Times New Roman" w:eastAsia="Times New Roman" w:hAnsi="Times New Roman" w:cs="Times New Roman"/>
          <w:sz w:val="24"/>
          <w:szCs w:val="24"/>
        </w:rPr>
        <w:t>–</w:t>
      </w:r>
      <w:r w:rsidR="00E04D88" w:rsidRPr="00E04D88">
        <w:rPr>
          <w:rFonts w:ascii="Times New Roman" w:eastAsia="Times New Roman" w:hAnsi="Times New Roman" w:cs="Times New Roman"/>
          <w:sz w:val="24"/>
          <w:szCs w:val="24"/>
        </w:rPr>
        <w:t xml:space="preserve"> CD</w:t>
      </w:r>
      <w:r w:rsidR="00E04D88">
        <w:rPr>
          <w:rFonts w:ascii="Times New Roman" w:eastAsia="Times New Roman" w:hAnsi="Times New Roman" w:cs="Times New Roman"/>
          <w:sz w:val="24"/>
          <w:szCs w:val="24"/>
        </w:rPr>
        <w:t>-</w:t>
      </w:r>
      <w:r w:rsidR="00E04D88">
        <w:rPr>
          <w:rFonts w:ascii="Times New Roman" w:eastAsia="Times New Roman" w:hAnsi="Times New Roman" w:cs="Times New Roman"/>
          <w:sz w:val="24"/>
          <w:szCs w:val="24"/>
          <w:lang w:val="sr-Cyrl-CS"/>
        </w:rPr>
        <w:t>у</w:t>
      </w:r>
      <w:r w:rsidR="00E04D88">
        <w:rPr>
          <w:rFonts w:ascii="Times New Roman" w:eastAsia="Times New Roman" w:hAnsi="Times New Roman" w:cs="Times New Roman"/>
          <w:sz w:val="24"/>
          <w:szCs w:val="24"/>
        </w:rPr>
        <w:t xml:space="preserve">. </w:t>
      </w:r>
      <w:r w:rsidRPr="002B387C">
        <w:rPr>
          <w:rFonts w:ascii="Times New Roman" w:eastAsia="Times New Roman" w:hAnsi="Times New Roman" w:cs="Times New Roman"/>
          <w:b/>
          <w:sz w:val="24"/>
          <w:szCs w:val="24"/>
        </w:rPr>
        <w:t>На полеђини коверте обавезно написати назив и адресу подносиоца пријаве</w:t>
      </w:r>
      <w:r w:rsidR="000B7ABB">
        <w:rPr>
          <w:rFonts w:ascii="Times New Roman" w:eastAsia="Times New Roman" w:hAnsi="Times New Roman" w:cs="Times New Roman"/>
          <w:b/>
          <w:sz w:val="24"/>
          <w:szCs w:val="24"/>
          <w:lang w:val="sr-Cyrl-CS"/>
        </w:rPr>
        <w:t xml:space="preserve">. </w:t>
      </w:r>
      <w:r w:rsidR="000B7ABB" w:rsidRPr="000B7ABB">
        <w:rPr>
          <w:rFonts w:ascii="Times New Roman" w:eastAsia="Times New Roman" w:hAnsi="Times New Roman" w:cs="Times New Roman"/>
          <w:b/>
          <w:sz w:val="24"/>
          <w:szCs w:val="24"/>
          <w:lang w:val="sr-Cyrl-CS"/>
        </w:rPr>
        <w:t>Комисија неће разматрати неблаговремене, непотпуне и пријаве које нису предате на прописаним обрасцима.</w:t>
      </w:r>
    </w:p>
    <w:p w:rsidR="002B387C" w:rsidRPr="002B387C" w:rsidRDefault="002B387C" w:rsidP="002B387C">
      <w:pPr>
        <w:rPr>
          <w:rFonts w:ascii="Times New Roman" w:eastAsia="Times New Roman" w:hAnsi="Times New Roman" w:cs="Times New Roman"/>
          <w:sz w:val="24"/>
          <w:szCs w:val="24"/>
        </w:rPr>
      </w:pPr>
    </w:p>
    <w:p w:rsidR="002112F2" w:rsidRPr="00D34AFE" w:rsidRDefault="002112F2" w:rsidP="002112F2">
      <w:pPr>
        <w:rPr>
          <w:rFonts w:ascii="Times New Roman" w:eastAsia="Times New Roman" w:hAnsi="Times New Roman" w:cs="Times New Roman"/>
          <w:b/>
          <w:sz w:val="24"/>
          <w:szCs w:val="24"/>
          <w:u w:val="single"/>
          <w:lang w:val="sr-Cyrl-CS"/>
        </w:rPr>
      </w:pPr>
      <w:r w:rsidRPr="002112F2">
        <w:rPr>
          <w:rFonts w:ascii="Times New Roman" w:eastAsia="Times New Roman" w:hAnsi="Times New Roman" w:cs="Times New Roman"/>
          <w:b/>
          <w:sz w:val="24"/>
          <w:szCs w:val="24"/>
          <w:u w:val="single"/>
        </w:rPr>
        <w:t>Рокови за подношење пријава на Јавни конкурс и одлучивање о додели средстава</w:t>
      </w:r>
      <w:r w:rsidR="00D34AFE">
        <w:rPr>
          <w:rFonts w:ascii="Times New Roman" w:eastAsia="Times New Roman" w:hAnsi="Times New Roman" w:cs="Times New Roman"/>
          <w:b/>
          <w:sz w:val="24"/>
          <w:szCs w:val="24"/>
          <w:u w:val="single"/>
          <w:lang w:val="sr-Cyrl-CS"/>
        </w:rPr>
        <w:t>:</w:t>
      </w:r>
    </w:p>
    <w:p w:rsidR="002112F2" w:rsidRPr="002112F2" w:rsidRDefault="002112F2" w:rsidP="002112F2">
      <w:pPr>
        <w:rPr>
          <w:rFonts w:ascii="Times New Roman" w:eastAsia="Times New Roman" w:hAnsi="Times New Roman" w:cs="Times New Roman"/>
          <w:b/>
          <w:sz w:val="24"/>
          <w:szCs w:val="24"/>
          <w:u w:val="single"/>
          <w:lang w:val="sr-Cyrl-CS"/>
        </w:rPr>
      </w:pPr>
    </w:p>
    <w:p w:rsidR="002112F2" w:rsidRPr="002112F2" w:rsidRDefault="002112F2" w:rsidP="002112F2">
      <w:pPr>
        <w:rPr>
          <w:rFonts w:ascii="Times New Roman" w:eastAsia="Times New Roman" w:hAnsi="Times New Roman" w:cs="Times New Roman"/>
          <w:sz w:val="24"/>
          <w:szCs w:val="24"/>
          <w:lang w:val="sr-Cyrl-CS"/>
        </w:rPr>
      </w:pPr>
      <w:r w:rsidRPr="002112F2">
        <w:rPr>
          <w:rFonts w:ascii="Times New Roman" w:eastAsia="Times New Roman" w:hAnsi="Times New Roman" w:cs="Times New Roman"/>
          <w:sz w:val="24"/>
          <w:szCs w:val="24"/>
        </w:rPr>
        <w:t>1. Рок за подношење пријава и пред</w:t>
      </w:r>
      <w:r>
        <w:rPr>
          <w:rFonts w:ascii="Times New Roman" w:eastAsia="Times New Roman" w:hAnsi="Times New Roman" w:cs="Times New Roman"/>
          <w:sz w:val="24"/>
          <w:szCs w:val="24"/>
        </w:rPr>
        <w:t xml:space="preserve">лога пројеката  по овом јавном </w:t>
      </w:r>
      <w:r>
        <w:rPr>
          <w:rFonts w:ascii="Times New Roman" w:eastAsia="Times New Roman" w:hAnsi="Times New Roman" w:cs="Times New Roman"/>
          <w:sz w:val="24"/>
          <w:szCs w:val="24"/>
          <w:lang w:val="sr-Cyrl-CS"/>
        </w:rPr>
        <w:t>конкурсу</w:t>
      </w:r>
      <w:r w:rsidRPr="002112F2">
        <w:rPr>
          <w:rFonts w:ascii="Times New Roman" w:eastAsia="Times New Roman" w:hAnsi="Times New Roman" w:cs="Times New Roman"/>
          <w:sz w:val="24"/>
          <w:szCs w:val="24"/>
        </w:rPr>
        <w:t xml:space="preserve"> је 15 дана од дана објављивање јавног </w:t>
      </w:r>
      <w:r>
        <w:rPr>
          <w:rFonts w:ascii="Times New Roman" w:eastAsia="Times New Roman" w:hAnsi="Times New Roman" w:cs="Times New Roman"/>
          <w:sz w:val="24"/>
          <w:szCs w:val="24"/>
          <w:lang w:val="sr-Cyrl-CS"/>
        </w:rPr>
        <w:t>конкурса</w:t>
      </w:r>
      <w:r w:rsidRPr="002112F2">
        <w:rPr>
          <w:rFonts w:ascii="Times New Roman" w:eastAsia="Times New Roman" w:hAnsi="Times New Roman" w:cs="Times New Roman"/>
          <w:sz w:val="24"/>
          <w:szCs w:val="24"/>
        </w:rPr>
        <w:t>.</w:t>
      </w:r>
    </w:p>
    <w:p w:rsidR="002112F2" w:rsidRPr="002112F2" w:rsidRDefault="002112F2" w:rsidP="002112F2">
      <w:pPr>
        <w:rPr>
          <w:rFonts w:ascii="Times New Roman" w:eastAsia="Times New Roman" w:hAnsi="Times New Roman" w:cs="Times New Roman"/>
          <w:sz w:val="24"/>
          <w:szCs w:val="24"/>
        </w:rPr>
      </w:pPr>
      <w:r w:rsidRPr="002112F2">
        <w:rPr>
          <w:rFonts w:ascii="Times New Roman" w:eastAsia="Times New Roman" w:hAnsi="Times New Roman" w:cs="Times New Roman"/>
          <w:sz w:val="24"/>
          <w:szCs w:val="24"/>
        </w:rPr>
        <w:t xml:space="preserve">2. Листа вредновања и рангирања пријављених пројеката, коју предлаже Комисија а утврђује Општинско веће, биће објављена на званичној интернет страници општине Владичин Хан и на огласној табли општине Владичин Хан у року од </w:t>
      </w:r>
      <w:r>
        <w:rPr>
          <w:rFonts w:ascii="Times New Roman" w:eastAsia="Times New Roman" w:hAnsi="Times New Roman" w:cs="Times New Roman"/>
          <w:sz w:val="24"/>
          <w:szCs w:val="24"/>
          <w:lang w:val="sr-Cyrl-CS"/>
        </w:rPr>
        <w:t>13</w:t>
      </w:r>
      <w:r w:rsidRPr="002112F2">
        <w:rPr>
          <w:rFonts w:ascii="Times New Roman" w:eastAsia="Times New Roman" w:hAnsi="Times New Roman" w:cs="Times New Roman"/>
          <w:sz w:val="24"/>
          <w:szCs w:val="24"/>
        </w:rPr>
        <w:t xml:space="preserve"> дана од дана истека рока за подношење пријава.</w:t>
      </w:r>
    </w:p>
    <w:p w:rsidR="002112F2" w:rsidRPr="002112F2" w:rsidRDefault="002112F2" w:rsidP="002112F2">
      <w:pPr>
        <w:rPr>
          <w:rFonts w:ascii="Times New Roman" w:eastAsia="Times New Roman" w:hAnsi="Times New Roman" w:cs="Times New Roman"/>
          <w:sz w:val="24"/>
          <w:szCs w:val="24"/>
        </w:rPr>
      </w:pPr>
      <w:r w:rsidRPr="002112F2">
        <w:rPr>
          <w:rFonts w:ascii="Times New Roman" w:eastAsia="Times New Roman" w:hAnsi="Times New Roman" w:cs="Times New Roman"/>
          <w:sz w:val="24"/>
          <w:szCs w:val="24"/>
        </w:rPr>
        <w:t>3. Рок за</w:t>
      </w:r>
      <w:r>
        <w:rPr>
          <w:rFonts w:ascii="Times New Roman" w:eastAsia="Times New Roman" w:hAnsi="Times New Roman" w:cs="Times New Roman"/>
          <w:sz w:val="24"/>
          <w:szCs w:val="24"/>
        </w:rPr>
        <w:t xml:space="preserve"> подношење приговора је </w:t>
      </w:r>
      <w:r>
        <w:rPr>
          <w:rFonts w:ascii="Times New Roman" w:eastAsia="Times New Roman" w:hAnsi="Times New Roman" w:cs="Times New Roman"/>
          <w:sz w:val="24"/>
          <w:szCs w:val="24"/>
          <w:lang w:val="sr-Cyrl-CS"/>
        </w:rPr>
        <w:t>8</w:t>
      </w:r>
      <w:r w:rsidRPr="002112F2">
        <w:rPr>
          <w:rFonts w:ascii="Times New Roman" w:eastAsia="Times New Roman" w:hAnsi="Times New Roman" w:cs="Times New Roman"/>
          <w:sz w:val="24"/>
          <w:szCs w:val="24"/>
        </w:rPr>
        <w:t xml:space="preserve"> дана од дана објављивања Листе вредновања и рангирања;</w:t>
      </w:r>
    </w:p>
    <w:p w:rsidR="002112F2" w:rsidRPr="002112F2" w:rsidRDefault="002112F2" w:rsidP="002112F2">
      <w:pPr>
        <w:rPr>
          <w:rFonts w:ascii="Times New Roman" w:eastAsia="Times New Roman" w:hAnsi="Times New Roman" w:cs="Times New Roman"/>
          <w:sz w:val="24"/>
          <w:szCs w:val="24"/>
        </w:rPr>
      </w:pPr>
      <w:r w:rsidRPr="002112F2">
        <w:rPr>
          <w:rFonts w:ascii="Times New Roman" w:eastAsia="Times New Roman" w:hAnsi="Times New Roman" w:cs="Times New Roman"/>
          <w:sz w:val="24"/>
          <w:szCs w:val="24"/>
        </w:rPr>
        <w:t>4. Коначну одлуку о избору пројеката  којима се из буџета општине Владичин Хан додељују средства по овом јавном позиву, донеће Општинско веће општине Владичин Хан по истеку рока за приговор, у року од 5 дана. Одлука ће бити објављена на званичној интернет страници општине Владичин Хан и на огласној табли Општинске управе општине Владичин Хан.</w:t>
      </w:r>
    </w:p>
    <w:p w:rsidR="002112F2" w:rsidRPr="002112F2" w:rsidRDefault="002112F2" w:rsidP="002112F2">
      <w:pPr>
        <w:rPr>
          <w:rFonts w:ascii="Times New Roman" w:eastAsia="Times New Roman" w:hAnsi="Times New Roman" w:cs="Times New Roman"/>
          <w:sz w:val="24"/>
          <w:szCs w:val="24"/>
        </w:rPr>
      </w:pPr>
      <w:r w:rsidRPr="002112F2">
        <w:rPr>
          <w:rFonts w:ascii="Times New Roman" w:eastAsia="Times New Roman" w:hAnsi="Times New Roman" w:cs="Times New Roman"/>
          <w:sz w:val="24"/>
          <w:szCs w:val="24"/>
        </w:rPr>
        <w:t>5. Општина Владичин Хан као давалац средстава задржава право да од подносиоца пријава по потреби затражи додатну документацију и информације.</w:t>
      </w:r>
    </w:p>
    <w:p w:rsidR="002B387C" w:rsidRDefault="002112F2" w:rsidP="002112F2">
      <w:pPr>
        <w:rPr>
          <w:rFonts w:ascii="Times New Roman" w:eastAsia="Times New Roman" w:hAnsi="Times New Roman" w:cs="Times New Roman"/>
          <w:sz w:val="24"/>
          <w:szCs w:val="24"/>
        </w:rPr>
      </w:pPr>
      <w:r w:rsidRPr="002112F2">
        <w:rPr>
          <w:rFonts w:ascii="Times New Roman" w:eastAsia="Times New Roman" w:hAnsi="Times New Roman" w:cs="Times New Roman"/>
          <w:sz w:val="24"/>
          <w:szCs w:val="24"/>
        </w:rPr>
        <w:t>6. Пријаве и приложена документација се подносиоцима не враћају.</w:t>
      </w:r>
    </w:p>
    <w:p w:rsidR="002112F2" w:rsidRPr="002B387C" w:rsidRDefault="002112F2" w:rsidP="002112F2">
      <w:pPr>
        <w:rPr>
          <w:rFonts w:ascii="Times New Roman" w:eastAsia="Times New Roman" w:hAnsi="Times New Roman" w:cs="Times New Roman"/>
          <w:sz w:val="24"/>
          <w:szCs w:val="24"/>
        </w:rPr>
      </w:pPr>
    </w:p>
    <w:p w:rsidR="002B387C" w:rsidRDefault="002B387C" w:rsidP="002B387C">
      <w:pPr>
        <w:rPr>
          <w:rFonts w:ascii="Times New Roman" w:eastAsia="Times New Roman" w:hAnsi="Times New Roman" w:cs="Times New Roman"/>
          <w:b/>
          <w:sz w:val="24"/>
          <w:szCs w:val="24"/>
          <w:lang w:val="sr-Cyrl-CS"/>
        </w:rPr>
      </w:pPr>
      <w:r w:rsidRPr="002B387C">
        <w:rPr>
          <w:rFonts w:ascii="Times New Roman" w:eastAsia="Times New Roman" w:hAnsi="Times New Roman" w:cs="Times New Roman"/>
          <w:b/>
          <w:sz w:val="24"/>
          <w:szCs w:val="24"/>
          <w:u w:val="single"/>
        </w:rPr>
        <w:t>Избор пројеката вршиће се на основу следећих критеријума</w:t>
      </w:r>
      <w:r w:rsidRPr="002B387C">
        <w:rPr>
          <w:rFonts w:ascii="Times New Roman" w:eastAsia="Times New Roman" w:hAnsi="Times New Roman" w:cs="Times New Roman"/>
          <w:b/>
          <w:sz w:val="24"/>
          <w:szCs w:val="24"/>
        </w:rPr>
        <w:t>:</w:t>
      </w:r>
    </w:p>
    <w:p w:rsidR="002B387C" w:rsidRPr="002B387C" w:rsidRDefault="002B387C" w:rsidP="002B387C">
      <w:pPr>
        <w:pStyle w:val="ListParagraph"/>
        <w:numPr>
          <w:ilvl w:val="0"/>
          <w:numId w:val="7"/>
        </w:numPr>
        <w:jc w:val="both"/>
        <w:rPr>
          <w:rFonts w:ascii="Times New Roman" w:eastAsia="Times New Roman" w:hAnsi="Times New Roman" w:cs="Times New Roman"/>
          <w:b/>
          <w:sz w:val="24"/>
          <w:szCs w:val="24"/>
          <w:lang w:val="sr-Cyrl-CS"/>
        </w:rPr>
      </w:pPr>
      <w:r w:rsidRPr="002B387C">
        <w:rPr>
          <w:rFonts w:ascii="Times New Roman" w:eastAsia="Times New Roman" w:hAnsi="Times New Roman" w:cs="Times New Roman"/>
          <w:b/>
          <w:sz w:val="24"/>
          <w:szCs w:val="24"/>
        </w:rPr>
        <w:t>Суфинансирање пројекта из других извора (проценат суфинансирања)</w:t>
      </w:r>
      <w:r w:rsidRPr="002B387C">
        <w:rPr>
          <w:rFonts w:ascii="Times New Roman" w:eastAsia="Times New Roman" w:hAnsi="Times New Roman" w:cs="Times New Roman"/>
          <w:sz w:val="24"/>
          <w:szCs w:val="24"/>
        </w:rPr>
        <w:t>:сопствени</w:t>
      </w:r>
      <w:r w:rsidR="00F17612">
        <w:rPr>
          <w:rFonts w:ascii="Times New Roman" w:eastAsia="Times New Roman" w:hAnsi="Times New Roman" w:cs="Times New Roman"/>
          <w:sz w:val="24"/>
          <w:szCs w:val="24"/>
        </w:rPr>
        <w:t xml:space="preserve"> </w:t>
      </w:r>
      <w:r w:rsidRPr="002B387C">
        <w:rPr>
          <w:rFonts w:ascii="Times New Roman" w:eastAsia="Times New Roman" w:hAnsi="Times New Roman" w:cs="Times New Roman"/>
          <w:sz w:val="24"/>
          <w:szCs w:val="24"/>
        </w:rPr>
        <w:t xml:space="preserve">приходи, средства </w:t>
      </w:r>
      <w:r w:rsidRPr="002B387C">
        <w:rPr>
          <w:rFonts w:ascii="Times New Roman" w:eastAsia="Times New Roman" w:hAnsi="Times New Roman" w:cs="Times New Roman"/>
          <w:sz w:val="24"/>
          <w:szCs w:val="24"/>
          <w:lang w:val="sr-Cyrl-CS"/>
        </w:rPr>
        <w:t>општине Владичин Хан</w:t>
      </w:r>
      <w:r w:rsidRPr="002B387C">
        <w:rPr>
          <w:rFonts w:ascii="Times New Roman" w:eastAsia="Times New Roman" w:hAnsi="Times New Roman" w:cs="Times New Roman"/>
          <w:sz w:val="24"/>
          <w:szCs w:val="24"/>
        </w:rPr>
        <w:t>, као и донације из других извора;</w:t>
      </w:r>
    </w:p>
    <w:p w:rsidR="002B387C" w:rsidRPr="002B387C" w:rsidRDefault="002B387C" w:rsidP="002B387C">
      <w:pPr>
        <w:pStyle w:val="ListParagraph"/>
        <w:numPr>
          <w:ilvl w:val="0"/>
          <w:numId w:val="7"/>
        </w:numPr>
        <w:jc w:val="both"/>
        <w:rPr>
          <w:rFonts w:ascii="Times New Roman" w:eastAsia="Times New Roman" w:hAnsi="Times New Roman" w:cs="Times New Roman"/>
          <w:b/>
          <w:sz w:val="24"/>
          <w:szCs w:val="24"/>
          <w:lang w:val="sr-Cyrl-CS"/>
        </w:rPr>
      </w:pPr>
      <w:r w:rsidRPr="002B387C">
        <w:rPr>
          <w:rFonts w:ascii="Times New Roman" w:eastAsia="Times New Roman" w:hAnsi="Times New Roman" w:cs="Times New Roman"/>
          <w:b/>
          <w:sz w:val="24"/>
          <w:szCs w:val="24"/>
        </w:rPr>
        <w:t xml:space="preserve">Референце пројекта: </w:t>
      </w:r>
      <w:r w:rsidRPr="002B387C">
        <w:rPr>
          <w:rFonts w:ascii="Times New Roman" w:eastAsia="Times New Roman" w:hAnsi="Times New Roman" w:cs="Times New Roman"/>
          <w:sz w:val="24"/>
          <w:szCs w:val="24"/>
        </w:rPr>
        <w:t>начин реализације пројектних активности</w:t>
      </w:r>
      <w:r w:rsidRPr="002B387C">
        <w:rPr>
          <w:rFonts w:ascii="Times New Roman" w:eastAsia="Times New Roman" w:hAnsi="Times New Roman" w:cs="Times New Roman"/>
          <w:sz w:val="24"/>
          <w:szCs w:val="24"/>
          <w:lang w:val="sr-Cyrl-CS"/>
        </w:rPr>
        <w:t xml:space="preserve">; </w:t>
      </w:r>
      <w:r w:rsidRPr="002B387C">
        <w:rPr>
          <w:rFonts w:ascii="Times New Roman" w:eastAsia="Times New Roman" w:hAnsi="Times New Roman" w:cs="Times New Roman"/>
          <w:sz w:val="24"/>
          <w:szCs w:val="24"/>
        </w:rPr>
        <w:t>број лица која реализују пројекат; очекивани резултати пројекта;</w:t>
      </w:r>
    </w:p>
    <w:p w:rsidR="002B387C" w:rsidRPr="002B387C" w:rsidRDefault="002B387C" w:rsidP="002B387C">
      <w:pPr>
        <w:pStyle w:val="ListParagraph"/>
        <w:numPr>
          <w:ilvl w:val="0"/>
          <w:numId w:val="7"/>
        </w:numPr>
        <w:jc w:val="both"/>
        <w:rPr>
          <w:rFonts w:ascii="Times New Roman" w:eastAsia="Times New Roman" w:hAnsi="Times New Roman" w:cs="Times New Roman"/>
          <w:b/>
          <w:sz w:val="24"/>
          <w:szCs w:val="24"/>
          <w:lang w:val="sr-Cyrl-CS"/>
        </w:rPr>
      </w:pPr>
      <w:r w:rsidRPr="002B387C">
        <w:rPr>
          <w:rFonts w:ascii="Times New Roman" w:eastAsia="Times New Roman" w:hAnsi="Times New Roman" w:cs="Times New Roman"/>
          <w:b/>
          <w:sz w:val="24"/>
          <w:szCs w:val="24"/>
        </w:rPr>
        <w:t>Циљеви који се постижу</w:t>
      </w:r>
      <w:r w:rsidRPr="002B387C">
        <w:rPr>
          <w:rFonts w:ascii="Times New Roman" w:eastAsia="Times New Roman" w:hAnsi="Times New Roman" w:cs="Times New Roman"/>
          <w:sz w:val="24"/>
          <w:szCs w:val="24"/>
        </w:rPr>
        <w:t>:могућност имплементације пројекта;степен унапређења стања</w:t>
      </w:r>
      <w:r w:rsidR="00F17612">
        <w:rPr>
          <w:rFonts w:ascii="Times New Roman" w:eastAsia="Times New Roman" w:hAnsi="Times New Roman" w:cs="Times New Roman"/>
          <w:sz w:val="24"/>
          <w:szCs w:val="24"/>
        </w:rPr>
        <w:t xml:space="preserve"> </w:t>
      </w:r>
      <w:r w:rsidRPr="002B387C">
        <w:rPr>
          <w:rFonts w:ascii="Times New Roman" w:eastAsia="Times New Roman" w:hAnsi="Times New Roman" w:cs="Times New Roman"/>
          <w:sz w:val="24"/>
          <w:szCs w:val="24"/>
        </w:rPr>
        <w:t xml:space="preserve">у области у којој се пројекат спроводи; обим задовољавања јавног интереса - величина циљне групе обухваћена пројектом; могућност развијања пројекта и његова одрживост; </w:t>
      </w:r>
    </w:p>
    <w:p w:rsidR="002B387C" w:rsidRPr="002B387C" w:rsidRDefault="002B387C" w:rsidP="002B387C">
      <w:pPr>
        <w:pStyle w:val="ListParagraph"/>
        <w:numPr>
          <w:ilvl w:val="0"/>
          <w:numId w:val="7"/>
        </w:numPr>
        <w:jc w:val="both"/>
        <w:rPr>
          <w:rFonts w:ascii="Times New Roman" w:eastAsia="Times New Roman" w:hAnsi="Times New Roman" w:cs="Times New Roman"/>
          <w:sz w:val="24"/>
          <w:szCs w:val="24"/>
          <w:lang w:val="sr-Cyrl-CS"/>
        </w:rPr>
      </w:pPr>
      <w:r w:rsidRPr="002B387C">
        <w:rPr>
          <w:rFonts w:ascii="Times New Roman" w:eastAsia="Times New Roman" w:hAnsi="Times New Roman" w:cs="Times New Roman"/>
          <w:b/>
          <w:sz w:val="24"/>
          <w:szCs w:val="24"/>
        </w:rPr>
        <w:t>Оправданост буџета пројекта</w:t>
      </w:r>
      <w:r w:rsidRPr="002B387C">
        <w:rPr>
          <w:rFonts w:ascii="Times New Roman" w:eastAsia="Times New Roman" w:hAnsi="Times New Roman" w:cs="Times New Roman"/>
          <w:sz w:val="24"/>
          <w:szCs w:val="24"/>
        </w:rPr>
        <w:t>:oправданост структуре</w:t>
      </w:r>
      <w:r w:rsidR="00F17612">
        <w:rPr>
          <w:rFonts w:ascii="Times New Roman" w:eastAsia="Times New Roman" w:hAnsi="Times New Roman" w:cs="Times New Roman"/>
          <w:sz w:val="24"/>
          <w:szCs w:val="24"/>
        </w:rPr>
        <w:t xml:space="preserve"> </w:t>
      </w:r>
      <w:r w:rsidRPr="002B387C">
        <w:rPr>
          <w:rFonts w:ascii="Times New Roman" w:eastAsia="Times New Roman" w:hAnsi="Times New Roman" w:cs="Times New Roman"/>
          <w:sz w:val="24"/>
          <w:szCs w:val="24"/>
        </w:rPr>
        <w:t>(врсте)и висине трошкова</w:t>
      </w:r>
      <w:r w:rsidRPr="002B387C">
        <w:rPr>
          <w:rFonts w:ascii="Times New Roman" w:eastAsia="Times New Roman" w:hAnsi="Times New Roman" w:cs="Times New Roman"/>
          <w:sz w:val="24"/>
          <w:szCs w:val="24"/>
          <w:lang w:val="sr-Cyrl-CS"/>
        </w:rPr>
        <w:t>;</w:t>
      </w:r>
    </w:p>
    <w:p w:rsidR="002B387C" w:rsidRPr="002B387C" w:rsidRDefault="002B387C" w:rsidP="002B387C">
      <w:pPr>
        <w:pStyle w:val="ListParagraph"/>
        <w:numPr>
          <w:ilvl w:val="0"/>
          <w:numId w:val="7"/>
        </w:numPr>
        <w:jc w:val="both"/>
        <w:rPr>
          <w:rFonts w:ascii="Times New Roman" w:eastAsia="Times New Roman" w:hAnsi="Times New Roman" w:cs="Times New Roman"/>
          <w:sz w:val="24"/>
          <w:szCs w:val="24"/>
          <w:lang w:val="sr-Cyrl-CS"/>
        </w:rPr>
      </w:pPr>
      <w:r w:rsidRPr="002B387C">
        <w:rPr>
          <w:rFonts w:ascii="Times New Roman" w:eastAsia="Times New Roman" w:hAnsi="Times New Roman" w:cs="Times New Roman"/>
          <w:b/>
          <w:sz w:val="24"/>
          <w:szCs w:val="24"/>
        </w:rPr>
        <w:t>Капацитет и квалификације пројектног тима</w:t>
      </w:r>
      <w:r w:rsidRPr="002B387C">
        <w:rPr>
          <w:rFonts w:ascii="Times New Roman" w:eastAsia="Times New Roman" w:hAnsi="Times New Roman" w:cs="Times New Roman"/>
          <w:sz w:val="24"/>
          <w:szCs w:val="24"/>
        </w:rPr>
        <w:t>;</w:t>
      </w:r>
    </w:p>
    <w:p w:rsidR="00EC1065" w:rsidRPr="00D34AFE" w:rsidRDefault="002B387C" w:rsidP="00A23B4F">
      <w:pPr>
        <w:pStyle w:val="ListParagraph"/>
        <w:numPr>
          <w:ilvl w:val="0"/>
          <w:numId w:val="7"/>
        </w:numPr>
        <w:jc w:val="both"/>
        <w:rPr>
          <w:rFonts w:ascii="Times New Roman" w:eastAsia="Times New Roman" w:hAnsi="Times New Roman" w:cs="Times New Roman"/>
          <w:b/>
          <w:sz w:val="24"/>
          <w:szCs w:val="24"/>
          <w:lang w:val="sr-Cyrl-CS"/>
        </w:rPr>
      </w:pPr>
      <w:r w:rsidRPr="00D34AFE">
        <w:rPr>
          <w:rFonts w:ascii="Times New Roman" w:eastAsia="Times New Roman" w:hAnsi="Times New Roman" w:cs="Times New Roman"/>
          <w:b/>
          <w:sz w:val="24"/>
          <w:szCs w:val="24"/>
        </w:rPr>
        <w:t>Претходно искуствоу спровођењу пројеката</w:t>
      </w:r>
      <w:r w:rsidRPr="00D34AFE">
        <w:rPr>
          <w:rFonts w:ascii="Times New Roman" w:eastAsia="Times New Roman" w:hAnsi="Times New Roman" w:cs="Times New Roman"/>
          <w:b/>
          <w:sz w:val="24"/>
          <w:szCs w:val="24"/>
          <w:lang w:val="sr-Cyrl-CS"/>
        </w:rPr>
        <w:t>.</w:t>
      </w:r>
    </w:p>
    <w:p w:rsidR="00187FEC" w:rsidRDefault="00187FEC" w:rsidP="00EC1065">
      <w:pPr>
        <w:pStyle w:val="ListParagraph"/>
        <w:ind w:left="720"/>
        <w:jc w:val="both"/>
        <w:rPr>
          <w:rFonts w:ascii="Times New Roman" w:eastAsia="Times New Roman" w:hAnsi="Times New Roman" w:cs="Times New Roman"/>
          <w:sz w:val="24"/>
          <w:szCs w:val="24"/>
          <w:lang w:val="sr-Cyrl-CS"/>
        </w:rPr>
      </w:pPr>
    </w:p>
    <w:p w:rsidR="002B387C" w:rsidRPr="00F6362B" w:rsidRDefault="00EC1065" w:rsidP="00F6362B">
      <w:pPr>
        <w:jc w:val="both"/>
        <w:rPr>
          <w:rFonts w:ascii="Times New Roman" w:eastAsia="Times New Roman" w:hAnsi="Times New Roman" w:cs="Times New Roman"/>
          <w:sz w:val="24"/>
          <w:szCs w:val="24"/>
          <w:lang w:val="sr-Cyrl-CS"/>
        </w:rPr>
      </w:pPr>
      <w:r w:rsidRPr="00EC1065">
        <w:rPr>
          <w:rFonts w:ascii="Times New Roman" w:eastAsia="Times New Roman" w:hAnsi="Times New Roman" w:cs="Times New Roman"/>
          <w:sz w:val="24"/>
          <w:szCs w:val="24"/>
          <w:lang w:val="sr-Cyrl-CS"/>
        </w:rPr>
        <w:lastRenderedPageBreak/>
        <w:t>Комисија врши оцену сваког пројекта на основу вредновања критеријума из претходног одељка.Оцењивање пројеката на основу критеријума врши посебно сваки члан комисије, за сваки пројекат појединачно.Комисија је обавезна да за сваки пројекат који се разматра сачини писмено образложење у коме се наводе разлози за прихватање или неприхватање пројекта.</w:t>
      </w:r>
      <w:r w:rsidRPr="00EC1065">
        <w:rPr>
          <w:rFonts w:ascii="Times New Roman" w:eastAsia="Times New Roman" w:hAnsi="Times New Roman" w:cs="Times New Roman"/>
          <w:sz w:val="24"/>
          <w:szCs w:val="24"/>
          <w:lang w:val="sr-Cyrl-CS"/>
        </w:rPr>
        <w:tab/>
      </w:r>
      <w:r w:rsidRPr="00EC1065">
        <w:rPr>
          <w:rFonts w:ascii="Times New Roman" w:eastAsia="Times New Roman" w:hAnsi="Times New Roman" w:cs="Times New Roman"/>
          <w:sz w:val="24"/>
          <w:szCs w:val="24"/>
          <w:lang w:val="sr-Cyrl-CS"/>
        </w:rPr>
        <w:tab/>
      </w:r>
      <w:r w:rsidR="001706AB" w:rsidRPr="001706AB">
        <w:pict>
          <v:line id="_x0000_s1030" style="position:absolute;left:0;text-align:left;z-index:-251658752;mso-position-horizontal-relative:text;mso-position-vertical-relative:text" from="419.7pt,-114.8pt" to="424.4pt,-114.8pt" o:userdrawn="t" strokeweight=".16931mm"/>
        </w:pict>
      </w:r>
      <w:bookmarkStart w:id="3" w:name="page4"/>
      <w:bookmarkEnd w:id="3"/>
    </w:p>
    <w:p w:rsidR="00BD1736" w:rsidRDefault="00BD1736" w:rsidP="002B387C">
      <w:pPr>
        <w:jc w:val="both"/>
        <w:rPr>
          <w:rFonts w:ascii="Times New Roman" w:eastAsia="Times New Roman" w:hAnsi="Times New Roman" w:cs="Times New Roman"/>
          <w:sz w:val="24"/>
          <w:szCs w:val="24"/>
          <w:lang w:val="sr-Cyrl-CS"/>
        </w:rPr>
      </w:pPr>
    </w:p>
    <w:p w:rsidR="002B387C" w:rsidRPr="00EC1065" w:rsidRDefault="002B387C" w:rsidP="002B387C">
      <w:pPr>
        <w:jc w:val="both"/>
        <w:rPr>
          <w:rFonts w:ascii="Times New Roman" w:eastAsia="Times New Roman" w:hAnsi="Times New Roman" w:cs="Times New Roman"/>
          <w:sz w:val="24"/>
          <w:szCs w:val="24"/>
          <w:lang w:val="sr-Cyrl-CS"/>
        </w:rPr>
      </w:pPr>
      <w:r w:rsidRPr="002B387C">
        <w:rPr>
          <w:rFonts w:ascii="Times New Roman" w:eastAsia="Times New Roman" w:hAnsi="Times New Roman" w:cs="Times New Roman"/>
          <w:sz w:val="24"/>
          <w:szCs w:val="24"/>
        </w:rPr>
        <w:t>Детаљније информације о конкурсу могу се добити на тел:</w:t>
      </w:r>
      <w:r w:rsidR="00F17612">
        <w:rPr>
          <w:rFonts w:ascii="Times New Roman" w:eastAsia="Times New Roman" w:hAnsi="Times New Roman" w:cs="Times New Roman"/>
          <w:sz w:val="24"/>
          <w:szCs w:val="24"/>
        </w:rPr>
        <w:t xml:space="preserve"> 0691512090 </w:t>
      </w:r>
      <w:r w:rsidR="00EC1065">
        <w:rPr>
          <w:rFonts w:ascii="Times New Roman" w:eastAsia="Times New Roman" w:hAnsi="Times New Roman" w:cs="Times New Roman"/>
          <w:sz w:val="24"/>
          <w:szCs w:val="24"/>
          <w:lang w:val="sr-Cyrl-CS"/>
        </w:rPr>
        <w:t>(</w:t>
      </w:r>
      <w:r w:rsidR="00F17612">
        <w:rPr>
          <w:rFonts w:ascii="Times New Roman" w:eastAsia="Times New Roman" w:hAnsi="Times New Roman" w:cs="Times New Roman"/>
          <w:sz w:val="24"/>
          <w:szCs w:val="24"/>
        </w:rPr>
        <w:t xml:space="preserve">Ана Стајковић </w:t>
      </w:r>
      <w:r w:rsidR="00EC1065">
        <w:rPr>
          <w:rFonts w:ascii="Times New Roman" w:eastAsia="Times New Roman" w:hAnsi="Times New Roman" w:cs="Times New Roman"/>
          <w:sz w:val="24"/>
          <w:szCs w:val="24"/>
          <w:lang w:val="sr-Cyrl-CS"/>
        </w:rPr>
        <w:t xml:space="preserve"> ).</w:t>
      </w:r>
      <w:r w:rsidR="00F17612">
        <w:rPr>
          <w:rFonts w:ascii="Times New Roman" w:eastAsia="Times New Roman" w:hAnsi="Times New Roman" w:cs="Times New Roman"/>
          <w:sz w:val="24"/>
          <w:szCs w:val="24"/>
          <w:lang w:val="sr-Cyrl-CS"/>
        </w:rPr>
        <w:t xml:space="preserve"> </w:t>
      </w:r>
    </w:p>
    <w:p w:rsidR="002B387C" w:rsidRPr="002B387C" w:rsidRDefault="002B387C" w:rsidP="002B387C">
      <w:pPr>
        <w:rPr>
          <w:rFonts w:ascii="Times New Roman" w:eastAsia="Times New Roman" w:hAnsi="Times New Roman" w:cs="Times New Roman"/>
          <w:sz w:val="24"/>
          <w:szCs w:val="24"/>
        </w:rPr>
      </w:pPr>
    </w:p>
    <w:p w:rsidR="004A06B0" w:rsidRPr="002B387C" w:rsidRDefault="002B387C" w:rsidP="002B387C">
      <w:pPr>
        <w:jc w:val="both"/>
        <w:rPr>
          <w:rFonts w:ascii="Times New Roman" w:hAnsi="Times New Roman" w:cs="Times New Roman"/>
          <w:sz w:val="24"/>
          <w:szCs w:val="24"/>
          <w:lang w:val="sr-Cyrl-CS"/>
        </w:rPr>
      </w:pPr>
      <w:r w:rsidRPr="002B387C">
        <w:rPr>
          <w:rFonts w:ascii="Times New Roman" w:eastAsia="Times New Roman" w:hAnsi="Times New Roman" w:cs="Times New Roman"/>
          <w:sz w:val="24"/>
          <w:szCs w:val="24"/>
        </w:rPr>
        <w:t>Текст јавног конкурса и пратећа документација која је саставни део јавног конкурса могу се преузети на интернет страници општине Владичин Хан</w:t>
      </w:r>
      <w:r w:rsidRPr="002B387C">
        <w:rPr>
          <w:rFonts w:ascii="Times New Roman" w:eastAsia="Times New Roman" w:hAnsi="Times New Roman" w:cs="Times New Roman"/>
          <w:sz w:val="24"/>
          <w:szCs w:val="24"/>
          <w:lang w:val="sr-Cyrl-CS"/>
        </w:rPr>
        <w:t xml:space="preserve">, </w:t>
      </w:r>
      <w:r w:rsidRPr="002B387C">
        <w:rPr>
          <w:rFonts w:ascii="Times New Roman" w:eastAsia="Times New Roman" w:hAnsi="Times New Roman" w:cs="Times New Roman"/>
          <w:sz w:val="24"/>
          <w:szCs w:val="24"/>
        </w:rPr>
        <w:t>www.vladicinhan.org.rs</w:t>
      </w:r>
      <w:r w:rsidRPr="002B387C">
        <w:rPr>
          <w:rFonts w:ascii="Times New Roman" w:eastAsia="Times New Roman" w:hAnsi="Times New Roman" w:cs="Times New Roman"/>
          <w:sz w:val="24"/>
          <w:szCs w:val="24"/>
          <w:lang w:val="sr-Cyrl-CS"/>
        </w:rPr>
        <w:t>.</w:t>
      </w:r>
    </w:p>
    <w:sectPr w:rsidR="004A06B0" w:rsidRPr="002B387C" w:rsidSect="004A06B0">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2EB141F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B84699D"/>
    <w:multiLevelType w:val="hybridMultilevel"/>
    <w:tmpl w:val="D38EA630"/>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63B0107B"/>
    <w:multiLevelType w:val="hybridMultilevel"/>
    <w:tmpl w:val="85DCC1B0"/>
    <w:lvl w:ilvl="0" w:tplc="959AB0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rsids>
    <w:rsidRoot w:val="002B387C"/>
    <w:rsid w:val="000158B4"/>
    <w:rsid w:val="0009379B"/>
    <w:rsid w:val="000B499F"/>
    <w:rsid w:val="000B7ABB"/>
    <w:rsid w:val="001706AB"/>
    <w:rsid w:val="00187FEC"/>
    <w:rsid w:val="001B0244"/>
    <w:rsid w:val="002112F2"/>
    <w:rsid w:val="0029755B"/>
    <w:rsid w:val="002B387C"/>
    <w:rsid w:val="0039357B"/>
    <w:rsid w:val="003B2BE5"/>
    <w:rsid w:val="003E14A5"/>
    <w:rsid w:val="003F7224"/>
    <w:rsid w:val="00460DE6"/>
    <w:rsid w:val="00463E5D"/>
    <w:rsid w:val="004A06B0"/>
    <w:rsid w:val="0080492B"/>
    <w:rsid w:val="008527A2"/>
    <w:rsid w:val="009256C1"/>
    <w:rsid w:val="00926F96"/>
    <w:rsid w:val="009840E6"/>
    <w:rsid w:val="009A3265"/>
    <w:rsid w:val="00A21638"/>
    <w:rsid w:val="00A23B4F"/>
    <w:rsid w:val="00A6183B"/>
    <w:rsid w:val="00B43D9E"/>
    <w:rsid w:val="00B87C26"/>
    <w:rsid w:val="00B94410"/>
    <w:rsid w:val="00BD1736"/>
    <w:rsid w:val="00C0379D"/>
    <w:rsid w:val="00D34AFE"/>
    <w:rsid w:val="00D5282C"/>
    <w:rsid w:val="00DF7964"/>
    <w:rsid w:val="00E04D88"/>
    <w:rsid w:val="00EC1065"/>
    <w:rsid w:val="00F06C01"/>
    <w:rsid w:val="00F17612"/>
    <w:rsid w:val="00F6362B"/>
    <w:rsid w:val="00FA0C27"/>
    <w:rsid w:val="00FA0C95"/>
    <w:rsid w:val="00FA6264"/>
    <w:rsid w:val="00FF52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sr-Latn-C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87C"/>
    <w:pPr>
      <w:spacing w:line="240" w:lineRule="auto"/>
    </w:pPr>
    <w:rPr>
      <w:rFonts w:ascii="Calibri" w:eastAsia="Calibri" w:hAnsi="Calibri" w:cs="Arial"/>
      <w:sz w:val="20"/>
      <w:szCs w:val="20"/>
      <w:lang w:eastAsia="sr-Latn-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B387C"/>
    <w:pPr>
      <w:spacing w:line="240" w:lineRule="auto"/>
    </w:pPr>
    <w:rPr>
      <w:rFonts w:asciiTheme="minorHAnsi" w:eastAsiaTheme="minorEastAsia" w:hAnsiTheme="minorHAnsi"/>
      <w:sz w:val="22"/>
      <w:lang w:val="en-US"/>
    </w:rPr>
  </w:style>
  <w:style w:type="paragraph" w:styleId="ListParagraph">
    <w:name w:val="List Paragraph"/>
    <w:basedOn w:val="Normal"/>
    <w:uiPriority w:val="34"/>
    <w:qFormat/>
    <w:rsid w:val="002B387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4D977-C35B-486F-B79D-D04446C4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dc:creator>
  <cp:lastModifiedBy>PCDJ</cp:lastModifiedBy>
  <cp:revision>6</cp:revision>
  <cp:lastPrinted>2017-07-21T09:44:00Z</cp:lastPrinted>
  <dcterms:created xsi:type="dcterms:W3CDTF">2017-07-21T09:10:00Z</dcterms:created>
  <dcterms:modified xsi:type="dcterms:W3CDTF">2017-08-07T08:54:00Z</dcterms:modified>
</cp:coreProperties>
</file>